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7BB220" w14:textId="502F87EC" w:rsidR="004D0487" w:rsidRPr="003E1CE9" w:rsidRDefault="003E1CE9" w:rsidP="007636B3">
      <w:pPr>
        <w:spacing w:before="324"/>
        <w:jc w:val="both"/>
        <w:rPr>
          <w:b/>
          <w:sz w:val="36"/>
          <w:szCs w:val="36"/>
        </w:rPr>
      </w:pPr>
      <w:r w:rsidRPr="009A16FC">
        <w:rPr>
          <w:rFonts w:ascii="Castellar" w:hAnsi="Castellar"/>
          <w:noProof/>
          <w:sz w:val="36"/>
          <w:szCs w:val="36"/>
        </w:rPr>
        <w:drawing>
          <wp:anchor distT="0" distB="0" distL="114300" distR="114300" simplePos="0" relativeHeight="251660800" behindDoc="1" locked="0" layoutInCell="1" allowOverlap="1" wp14:anchorId="53C12C1D" wp14:editId="59538EBB">
            <wp:simplePos x="0" y="0"/>
            <wp:positionH relativeFrom="margin">
              <wp:align>right</wp:align>
            </wp:positionH>
            <wp:positionV relativeFrom="paragraph">
              <wp:posOffset>0</wp:posOffset>
            </wp:positionV>
            <wp:extent cx="1087120" cy="1087120"/>
            <wp:effectExtent l="0" t="0" r="0" b="0"/>
            <wp:wrapTight wrapText="bothSides">
              <wp:wrapPolygon edited="0">
                <wp:start x="0" y="0"/>
                <wp:lineTo x="0" y="21196"/>
                <wp:lineTo x="21196" y="21196"/>
                <wp:lineTo x="21196" y="0"/>
                <wp:lineTo x="0" y="0"/>
              </wp:wrapPolygon>
            </wp:wrapTight>
            <wp:docPr id="79749537" name="Picture 79749537"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8">
                      <a:extLst>
                        <a:ext uri="{28A0092B-C50C-407E-A947-70E740481C1C}">
                          <a14:useLocalDpi xmlns:a14="http://schemas.microsoft.com/office/drawing/2010/main" val="0"/>
                        </a:ext>
                      </a:extLst>
                    </a:blip>
                    <a:stretch>
                      <a:fillRect/>
                    </a:stretch>
                  </pic:blipFill>
                  <pic:spPr>
                    <a:xfrm>
                      <a:off x="0" y="0"/>
                      <a:ext cx="1087120" cy="1087120"/>
                    </a:xfrm>
                    <a:prstGeom prst="rect">
                      <a:avLst/>
                    </a:prstGeom>
                  </pic:spPr>
                </pic:pic>
              </a:graphicData>
            </a:graphic>
          </wp:anchor>
        </w:drawing>
      </w:r>
      <w:r w:rsidR="004D0487" w:rsidRPr="003E1CE9">
        <w:rPr>
          <w:b/>
          <w:color w:val="007F00"/>
          <w:sz w:val="36"/>
          <w:szCs w:val="36"/>
        </w:rPr>
        <w:t>Volunteer Policy</w:t>
      </w:r>
    </w:p>
    <w:p w14:paraId="4DD606E1" w14:textId="77777777" w:rsidR="003E1CE9" w:rsidRDefault="003E1CE9" w:rsidP="00442A9B">
      <w:pPr>
        <w:spacing w:before="324"/>
        <w:jc w:val="both"/>
        <w:rPr>
          <w:b/>
          <w:color w:val="007F00"/>
          <w:sz w:val="28"/>
        </w:rPr>
      </w:pPr>
    </w:p>
    <w:p w14:paraId="08471837" w14:textId="759770F9" w:rsidR="00640140" w:rsidRDefault="004D2D00" w:rsidP="00442A9B">
      <w:pPr>
        <w:spacing w:before="324"/>
        <w:jc w:val="both"/>
        <w:rPr>
          <w:b/>
          <w:sz w:val="28"/>
        </w:rPr>
      </w:pPr>
      <w:r>
        <w:rPr>
          <w:b/>
          <w:color w:val="007F00"/>
          <w:sz w:val="28"/>
        </w:rPr>
        <w:t>Introduction</w:t>
      </w:r>
    </w:p>
    <w:p w14:paraId="7043939B" w14:textId="4E9E4C81" w:rsidR="00640140" w:rsidRDefault="004D2D00" w:rsidP="00442A9B">
      <w:pPr>
        <w:pStyle w:val="BodyText"/>
        <w:ind w:right="459"/>
        <w:jc w:val="both"/>
      </w:pPr>
      <w:r>
        <w:t xml:space="preserve">Volunteers offer a valuable resource by giving their time and dedication without pay. It is important to ensure that we protect </w:t>
      </w:r>
      <w:r w:rsidR="005D7140">
        <w:t>v</w:t>
      </w:r>
      <w:r>
        <w:t xml:space="preserve">olunteers by making sure that </w:t>
      </w:r>
      <w:r w:rsidR="005D7140">
        <w:t>v</w:t>
      </w:r>
      <w:r>
        <w:t>olunteers are well looked after and that they are fit to work. It is i</w:t>
      </w:r>
      <w:r w:rsidR="005D7140">
        <w:t>m</w:t>
      </w:r>
      <w:r>
        <w:t>portant that volunteers are treated with respect and dignity.</w:t>
      </w:r>
    </w:p>
    <w:p w14:paraId="6B82A003" w14:textId="77777777" w:rsidR="00640140" w:rsidRDefault="00640140" w:rsidP="00DA5B5F">
      <w:pPr>
        <w:pStyle w:val="BodyText"/>
        <w:ind w:right="459"/>
        <w:jc w:val="both"/>
      </w:pPr>
    </w:p>
    <w:p w14:paraId="0D4172ED" w14:textId="77777777" w:rsidR="00640140" w:rsidRDefault="004D2D00" w:rsidP="00442A9B">
      <w:pPr>
        <w:pStyle w:val="Heading2"/>
        <w:ind w:left="0" w:right="459"/>
      </w:pPr>
      <w:r>
        <w:rPr>
          <w:color w:val="007F00"/>
        </w:rPr>
        <w:t>Purpose</w:t>
      </w:r>
    </w:p>
    <w:p w14:paraId="6D34C0DD" w14:textId="332301EA" w:rsidR="00640140" w:rsidRDefault="004D2D00" w:rsidP="00442A9B">
      <w:pPr>
        <w:pStyle w:val="BodyText"/>
        <w:ind w:right="459"/>
        <w:jc w:val="both"/>
      </w:pPr>
      <w:r>
        <w:t xml:space="preserve">The aim of this policy is to produce a clear framework for the use of volunteers working </w:t>
      </w:r>
      <w:r w:rsidR="005D7140">
        <w:t>with The Green Gram Community Benefit Society (</w:t>
      </w:r>
      <w:r w:rsidR="00971771">
        <w:t>“</w:t>
      </w:r>
      <w:r w:rsidR="005D7140">
        <w:t>The Green Gram</w:t>
      </w:r>
      <w:r w:rsidR="00971771">
        <w:t>”</w:t>
      </w:r>
      <w:r w:rsidR="005D7140">
        <w:t>)</w:t>
      </w:r>
      <w:r>
        <w:t xml:space="preserve">. A volunteer is someone who is working in an unpaid capacity as part of a planned </w:t>
      </w:r>
      <w:proofErr w:type="spellStart"/>
      <w:r>
        <w:t>programme</w:t>
      </w:r>
      <w:proofErr w:type="spellEnd"/>
      <w:r>
        <w:t xml:space="preserve"> of activity. </w:t>
      </w:r>
    </w:p>
    <w:p w14:paraId="1BD7C65D" w14:textId="77777777" w:rsidR="00640140" w:rsidRDefault="00640140" w:rsidP="00DA5B5F">
      <w:pPr>
        <w:pStyle w:val="BodyText"/>
        <w:ind w:right="459"/>
        <w:jc w:val="both"/>
      </w:pPr>
    </w:p>
    <w:p w14:paraId="3FE19CCD" w14:textId="3DFA2425" w:rsidR="00640140" w:rsidRDefault="004D2D00" w:rsidP="00442A9B">
      <w:pPr>
        <w:pStyle w:val="BodyText"/>
        <w:ind w:right="459"/>
        <w:jc w:val="both"/>
      </w:pPr>
      <w:r>
        <w:t xml:space="preserve">The policy is intended to help promote a constructive partnership between </w:t>
      </w:r>
      <w:r w:rsidR="005D7140">
        <w:t>V</w:t>
      </w:r>
      <w:r>
        <w:t xml:space="preserve">olunteers and </w:t>
      </w:r>
      <w:r w:rsidR="005D7140">
        <w:t>The Green Gram</w:t>
      </w:r>
      <w:r>
        <w:t xml:space="preserve">. People volunteer for a variety of reasons and can contribute in a range of ways according to individual needs and talents that they bring. Volunteers will need to abide by the values, principles and policies which form the framework of </w:t>
      </w:r>
      <w:r w:rsidR="005D7140">
        <w:t>T</w:t>
      </w:r>
      <w:r>
        <w:t xml:space="preserve">he </w:t>
      </w:r>
      <w:r w:rsidR="005D7140">
        <w:t>Green Gram</w:t>
      </w:r>
      <w:r>
        <w:t>.</w:t>
      </w:r>
    </w:p>
    <w:p w14:paraId="4D493518" w14:textId="77777777" w:rsidR="00640140" w:rsidRDefault="00640140" w:rsidP="00DA5B5F">
      <w:pPr>
        <w:pStyle w:val="BodyText"/>
        <w:ind w:right="459"/>
        <w:jc w:val="both"/>
      </w:pPr>
    </w:p>
    <w:p w14:paraId="0C86C4A5" w14:textId="77777777" w:rsidR="00640140" w:rsidRDefault="004D2D00" w:rsidP="00442A9B">
      <w:pPr>
        <w:pStyle w:val="Heading2"/>
        <w:ind w:left="0" w:right="459"/>
      </w:pPr>
      <w:r>
        <w:rPr>
          <w:color w:val="007F00"/>
        </w:rPr>
        <w:t>Eq</w:t>
      </w:r>
      <w:r w:rsidR="006E2B76">
        <w:rPr>
          <w:color w:val="007F00"/>
        </w:rPr>
        <w:t>ual o</w:t>
      </w:r>
      <w:r>
        <w:rPr>
          <w:color w:val="007F00"/>
        </w:rPr>
        <w:t>pportunities</w:t>
      </w:r>
    </w:p>
    <w:p w14:paraId="178F6A3A" w14:textId="03D675D6" w:rsidR="00640140" w:rsidRPr="00D869B8" w:rsidRDefault="005D7140" w:rsidP="00442A9B">
      <w:pPr>
        <w:shd w:val="clear" w:color="auto" w:fill="FFFFFF"/>
        <w:ind w:right="459"/>
        <w:jc w:val="both"/>
        <w:rPr>
          <w:rFonts w:eastAsia="Times New Roman"/>
          <w:color w:val="222222"/>
          <w:sz w:val="24"/>
          <w:szCs w:val="24"/>
          <w:lang w:val="en-GB" w:eastAsia="en-GB"/>
        </w:rPr>
      </w:pPr>
      <w:r w:rsidRPr="00EC4109">
        <w:rPr>
          <w:sz w:val="24"/>
          <w:szCs w:val="24"/>
        </w:rPr>
        <w:t xml:space="preserve">The Green Gram </w:t>
      </w:r>
      <w:r w:rsidR="00442A9B">
        <w:rPr>
          <w:sz w:val="24"/>
          <w:szCs w:val="24"/>
        </w:rPr>
        <w:t>is</w:t>
      </w:r>
      <w:r w:rsidR="004D2D00" w:rsidRPr="00EC4109">
        <w:rPr>
          <w:sz w:val="24"/>
          <w:szCs w:val="24"/>
        </w:rPr>
        <w:t xml:space="preserve"> committed to the development of equal opportunities and believe that opportunities should be open to all regardless of </w:t>
      </w:r>
      <w:r w:rsidR="00EC4109" w:rsidRPr="00EC4109">
        <w:rPr>
          <w:rFonts w:eastAsia="Times New Roman"/>
          <w:color w:val="222222"/>
          <w:sz w:val="24"/>
          <w:szCs w:val="24"/>
          <w:lang w:val="en-GB" w:eastAsia="en-GB"/>
        </w:rPr>
        <w:t>age, disability, gender reassignment, marriage or civil partnership, pregnancy and maternity, race, sex or sexual orientation</w:t>
      </w:r>
      <w:r w:rsidR="00EC4109" w:rsidRPr="00D869B8">
        <w:rPr>
          <w:rFonts w:eastAsia="Times New Roman"/>
          <w:color w:val="222222"/>
          <w:sz w:val="24"/>
          <w:szCs w:val="24"/>
          <w:lang w:val="en-GB" w:eastAsia="en-GB"/>
        </w:rPr>
        <w:t>.</w:t>
      </w:r>
      <w:r w:rsidR="00AB6962" w:rsidRPr="00D869B8">
        <w:rPr>
          <w:rFonts w:eastAsia="Times New Roman"/>
          <w:color w:val="222222"/>
          <w:sz w:val="24"/>
          <w:szCs w:val="24"/>
          <w:lang w:val="en-GB" w:eastAsia="en-GB"/>
        </w:rPr>
        <w:t xml:space="preserve"> </w:t>
      </w:r>
      <w:r w:rsidR="004D2D00" w:rsidRPr="00D869B8">
        <w:rPr>
          <w:sz w:val="24"/>
          <w:szCs w:val="24"/>
        </w:rPr>
        <w:t>Teamwork promotes mutual interests, harmony, respect, co-operation and understanding between volunteers from diverse backgrounds.</w:t>
      </w:r>
    </w:p>
    <w:p w14:paraId="73EAE39F" w14:textId="77777777" w:rsidR="00640140" w:rsidRPr="00D869B8" w:rsidRDefault="00640140" w:rsidP="00DA5B5F">
      <w:pPr>
        <w:pStyle w:val="BodyText"/>
        <w:ind w:left="142" w:right="459"/>
        <w:jc w:val="both"/>
      </w:pPr>
    </w:p>
    <w:p w14:paraId="152B3F94" w14:textId="77777777" w:rsidR="00640140" w:rsidRDefault="004D2D00" w:rsidP="00442A9B">
      <w:pPr>
        <w:pStyle w:val="Heading2"/>
        <w:ind w:left="0" w:right="459"/>
      </w:pPr>
      <w:r>
        <w:rPr>
          <w:color w:val="007F00"/>
        </w:rPr>
        <w:t xml:space="preserve">Recruitment and </w:t>
      </w:r>
      <w:r w:rsidR="006E2B76">
        <w:rPr>
          <w:color w:val="007F00"/>
        </w:rPr>
        <w:t>s</w:t>
      </w:r>
      <w:r>
        <w:rPr>
          <w:color w:val="007F00"/>
        </w:rPr>
        <w:t>election</w:t>
      </w:r>
    </w:p>
    <w:p w14:paraId="32A7C44C" w14:textId="79857BBD" w:rsidR="00640140" w:rsidRPr="0092532D" w:rsidRDefault="004D2D00" w:rsidP="00442A9B">
      <w:pPr>
        <w:pStyle w:val="BodyText"/>
        <w:ind w:right="459"/>
        <w:jc w:val="both"/>
        <w:rPr>
          <w:strike/>
          <w:color w:val="FF0000"/>
        </w:rPr>
      </w:pPr>
      <w:r>
        <w:t xml:space="preserve">Volunteers will be recruited and selected according to their suitability in helping meet the needs of planned activities. </w:t>
      </w:r>
      <w:r w:rsidR="00FC397A">
        <w:t>Volunteers must be 1</w:t>
      </w:r>
      <w:r w:rsidR="00F2190D">
        <w:t>4</w:t>
      </w:r>
      <w:r w:rsidR="00FC397A">
        <w:t xml:space="preserve"> years of age or over</w:t>
      </w:r>
      <w:r>
        <w:t xml:space="preserve">. All </w:t>
      </w:r>
      <w:r w:rsidR="00563DA3">
        <w:t xml:space="preserve">approved </w:t>
      </w:r>
      <w:r>
        <w:t>volunteers will be asked to sign a</w:t>
      </w:r>
      <w:r w:rsidR="004D0487">
        <w:t xml:space="preserve"> Volunteer</w:t>
      </w:r>
      <w:r>
        <w:t xml:space="preserve"> </w:t>
      </w:r>
      <w:r w:rsidR="004D0487">
        <w:t>A</w:t>
      </w:r>
      <w:r>
        <w:t>greement document.</w:t>
      </w:r>
    </w:p>
    <w:p w14:paraId="7E29CE72" w14:textId="77777777" w:rsidR="00442A9B" w:rsidRDefault="00442A9B" w:rsidP="00DA5B5F">
      <w:pPr>
        <w:pStyle w:val="BodyText"/>
        <w:ind w:right="459"/>
        <w:jc w:val="both"/>
      </w:pPr>
    </w:p>
    <w:p w14:paraId="6A025377" w14:textId="77777777" w:rsidR="00640140" w:rsidRDefault="004D2D00" w:rsidP="00442A9B">
      <w:pPr>
        <w:pStyle w:val="Heading2"/>
        <w:ind w:left="0" w:right="459"/>
      </w:pPr>
      <w:r>
        <w:rPr>
          <w:color w:val="007F00"/>
        </w:rPr>
        <w:t xml:space="preserve">Volunteer </w:t>
      </w:r>
      <w:r w:rsidR="006E2B76">
        <w:rPr>
          <w:color w:val="007F00"/>
        </w:rPr>
        <w:t>a</w:t>
      </w:r>
      <w:r>
        <w:rPr>
          <w:color w:val="007F00"/>
        </w:rPr>
        <w:t>greement</w:t>
      </w:r>
    </w:p>
    <w:p w14:paraId="23402C09" w14:textId="2F1F9B92" w:rsidR="00640140" w:rsidRDefault="004D0487" w:rsidP="00442A9B">
      <w:pPr>
        <w:pStyle w:val="BodyText"/>
        <w:ind w:right="459"/>
        <w:jc w:val="both"/>
      </w:pPr>
      <w:r>
        <w:t>This document l</w:t>
      </w:r>
      <w:r w:rsidR="004D2D00">
        <w:t xml:space="preserve">ays out general and specific expectations. </w:t>
      </w:r>
      <w:r w:rsidR="006145CD">
        <w:t>It</w:t>
      </w:r>
      <w:r w:rsidR="004D2D00">
        <w:t xml:space="preserve"> does not amount to a contract of employment, but clearly sets out what either party can expect from the oth</w:t>
      </w:r>
      <w:r w:rsidR="006C0B7C">
        <w:t>er.</w:t>
      </w:r>
    </w:p>
    <w:p w14:paraId="6AA00707" w14:textId="77777777" w:rsidR="006C0B7C" w:rsidRDefault="006C0B7C" w:rsidP="00442A9B">
      <w:pPr>
        <w:pStyle w:val="BodyText"/>
        <w:ind w:right="459"/>
        <w:jc w:val="both"/>
      </w:pPr>
    </w:p>
    <w:p w14:paraId="29A6A951" w14:textId="41894A09" w:rsidR="00640140" w:rsidRDefault="004D2D00" w:rsidP="009D7B3E">
      <w:pPr>
        <w:pStyle w:val="Heading2"/>
        <w:spacing w:before="54"/>
        <w:ind w:left="0" w:right="459"/>
      </w:pPr>
      <w:r>
        <w:rPr>
          <w:color w:val="007F00"/>
        </w:rPr>
        <w:t xml:space="preserve">General </w:t>
      </w:r>
      <w:r w:rsidR="006E2B76">
        <w:rPr>
          <w:color w:val="007F00"/>
        </w:rPr>
        <w:t>e</w:t>
      </w:r>
      <w:r>
        <w:rPr>
          <w:color w:val="007F00"/>
        </w:rPr>
        <w:t>xpectations</w:t>
      </w:r>
    </w:p>
    <w:p w14:paraId="79BA42A4" w14:textId="2C9A672B" w:rsidR="00640140" w:rsidRDefault="00442A9B" w:rsidP="004A177A">
      <w:pPr>
        <w:pStyle w:val="ListParagraph"/>
        <w:numPr>
          <w:ilvl w:val="0"/>
          <w:numId w:val="8"/>
        </w:numPr>
        <w:tabs>
          <w:tab w:val="left" w:pos="373"/>
        </w:tabs>
        <w:ind w:left="284" w:right="459" w:hanging="180"/>
        <w:jc w:val="both"/>
        <w:rPr>
          <w:sz w:val="24"/>
        </w:rPr>
      </w:pPr>
      <w:r>
        <w:rPr>
          <w:sz w:val="24"/>
        </w:rPr>
        <w:t>Volunteers h</w:t>
      </w:r>
      <w:r w:rsidR="004D2D00">
        <w:rPr>
          <w:sz w:val="24"/>
        </w:rPr>
        <w:t>ave the right to be made welcome and to feel involved and</w:t>
      </w:r>
      <w:r w:rsidR="004D2D00">
        <w:rPr>
          <w:spacing w:val="-19"/>
          <w:sz w:val="24"/>
        </w:rPr>
        <w:t xml:space="preserve"> </w:t>
      </w:r>
      <w:r w:rsidR="004D2D00">
        <w:rPr>
          <w:sz w:val="24"/>
        </w:rPr>
        <w:t>valued.</w:t>
      </w:r>
    </w:p>
    <w:p w14:paraId="799B92F3" w14:textId="77777777" w:rsidR="00640140" w:rsidRDefault="00640140" w:rsidP="004A177A">
      <w:pPr>
        <w:pStyle w:val="BodyText"/>
        <w:ind w:left="284" w:right="459" w:hanging="180"/>
        <w:jc w:val="both"/>
      </w:pPr>
    </w:p>
    <w:p w14:paraId="60615A67" w14:textId="51BB8E92" w:rsidR="00640140" w:rsidRDefault="00442A9B" w:rsidP="00442A9B">
      <w:pPr>
        <w:pStyle w:val="ListParagraph"/>
        <w:numPr>
          <w:ilvl w:val="0"/>
          <w:numId w:val="8"/>
        </w:numPr>
        <w:tabs>
          <w:tab w:val="left" w:pos="378"/>
        </w:tabs>
        <w:ind w:left="293" w:right="459" w:hanging="180"/>
        <w:jc w:val="both"/>
        <w:rPr>
          <w:sz w:val="24"/>
        </w:rPr>
      </w:pPr>
      <w:r>
        <w:rPr>
          <w:sz w:val="24"/>
        </w:rPr>
        <w:t>Volunteers are</w:t>
      </w:r>
      <w:r w:rsidR="004D2D00">
        <w:rPr>
          <w:sz w:val="24"/>
        </w:rPr>
        <w:t xml:space="preserve"> expected to promote a spirit of co-operation with other team members and </w:t>
      </w:r>
      <w:r w:rsidR="005D7140">
        <w:rPr>
          <w:sz w:val="24"/>
        </w:rPr>
        <w:t>volunteers</w:t>
      </w:r>
      <w:r w:rsidR="004D2D00">
        <w:rPr>
          <w:sz w:val="24"/>
        </w:rPr>
        <w:t xml:space="preserve">. </w:t>
      </w:r>
      <w:r w:rsidR="00FC397A">
        <w:rPr>
          <w:sz w:val="24"/>
        </w:rPr>
        <w:t>They</w:t>
      </w:r>
      <w:r w:rsidR="005D7140">
        <w:rPr>
          <w:sz w:val="24"/>
        </w:rPr>
        <w:t xml:space="preserve"> </w:t>
      </w:r>
      <w:r w:rsidR="004D2D00">
        <w:rPr>
          <w:sz w:val="24"/>
        </w:rPr>
        <w:t>are expected to acquaint themselves with and work in accordance with all appropriate policies, guidelines and procedures. These will be covered as part of the induction</w:t>
      </w:r>
      <w:r w:rsidR="004D2D00">
        <w:rPr>
          <w:spacing w:val="-4"/>
          <w:sz w:val="24"/>
        </w:rPr>
        <w:t xml:space="preserve"> </w:t>
      </w:r>
      <w:r w:rsidR="004D2D00">
        <w:rPr>
          <w:sz w:val="24"/>
        </w:rPr>
        <w:t>procedure.</w:t>
      </w:r>
    </w:p>
    <w:p w14:paraId="11D61170" w14:textId="77777777" w:rsidR="00640140" w:rsidRDefault="00640140" w:rsidP="004A177A">
      <w:pPr>
        <w:pStyle w:val="BodyText"/>
        <w:ind w:left="284" w:right="459" w:hanging="180"/>
        <w:jc w:val="both"/>
      </w:pPr>
    </w:p>
    <w:p w14:paraId="5C67BE5E" w14:textId="0F16FF77" w:rsidR="00640140" w:rsidRDefault="00442A9B" w:rsidP="00863A5A">
      <w:pPr>
        <w:pStyle w:val="ListParagraph"/>
        <w:numPr>
          <w:ilvl w:val="0"/>
          <w:numId w:val="8"/>
        </w:numPr>
        <w:tabs>
          <w:tab w:val="left" w:pos="373"/>
        </w:tabs>
        <w:ind w:left="284" w:right="459" w:hanging="180"/>
        <w:jc w:val="both"/>
        <w:rPr>
          <w:sz w:val="24"/>
        </w:rPr>
      </w:pPr>
      <w:r>
        <w:rPr>
          <w:sz w:val="24"/>
        </w:rPr>
        <w:t>It is anticipated that Volunteers will r</w:t>
      </w:r>
      <w:r w:rsidR="004D2D00">
        <w:rPr>
          <w:sz w:val="24"/>
        </w:rPr>
        <w:t>eceive regular supervision and support during</w:t>
      </w:r>
      <w:r w:rsidR="004D2D00">
        <w:rPr>
          <w:spacing w:val="-15"/>
          <w:sz w:val="24"/>
        </w:rPr>
        <w:t xml:space="preserve"> </w:t>
      </w:r>
      <w:r w:rsidR="004D2D00">
        <w:rPr>
          <w:sz w:val="24"/>
        </w:rPr>
        <w:t>induction.</w:t>
      </w:r>
    </w:p>
    <w:p w14:paraId="12FEFD55" w14:textId="77777777" w:rsidR="00640140" w:rsidRDefault="00640140" w:rsidP="00863A5A">
      <w:pPr>
        <w:pStyle w:val="BodyText"/>
        <w:tabs>
          <w:tab w:val="left" w:pos="373"/>
        </w:tabs>
        <w:ind w:left="284" w:right="459" w:hanging="180"/>
        <w:jc w:val="both"/>
      </w:pPr>
    </w:p>
    <w:p w14:paraId="5B496FE8" w14:textId="3AAFB8FF" w:rsidR="00640140" w:rsidRDefault="00442A9B" w:rsidP="00863A5A">
      <w:pPr>
        <w:pStyle w:val="ListParagraph"/>
        <w:numPr>
          <w:ilvl w:val="0"/>
          <w:numId w:val="8"/>
        </w:numPr>
        <w:tabs>
          <w:tab w:val="left" w:pos="373"/>
        </w:tabs>
        <w:ind w:left="284" w:right="459" w:hanging="180"/>
        <w:jc w:val="both"/>
        <w:rPr>
          <w:sz w:val="24"/>
        </w:rPr>
      </w:pPr>
      <w:r>
        <w:rPr>
          <w:sz w:val="24"/>
        </w:rPr>
        <w:t>Volunteers should u</w:t>
      </w:r>
      <w:r w:rsidR="004D2D00">
        <w:rPr>
          <w:sz w:val="24"/>
        </w:rPr>
        <w:t>ndertake only those tasks and responsibilities as arranged and</w:t>
      </w:r>
      <w:r w:rsidR="004D2D00">
        <w:rPr>
          <w:spacing w:val="-20"/>
          <w:sz w:val="24"/>
        </w:rPr>
        <w:t xml:space="preserve"> </w:t>
      </w:r>
      <w:r w:rsidR="004D2D00">
        <w:rPr>
          <w:sz w:val="24"/>
        </w:rPr>
        <w:t>agreed.</w:t>
      </w:r>
    </w:p>
    <w:p w14:paraId="0F5E5A30" w14:textId="77777777" w:rsidR="009D7B3E" w:rsidRDefault="009D7B3E" w:rsidP="003E1CE9">
      <w:pPr>
        <w:pStyle w:val="BodyText"/>
        <w:tabs>
          <w:tab w:val="left" w:pos="373"/>
        </w:tabs>
        <w:ind w:right="459"/>
        <w:jc w:val="both"/>
      </w:pPr>
    </w:p>
    <w:p w14:paraId="7D48EB3A" w14:textId="77777777" w:rsidR="003E1CE9" w:rsidRDefault="003E1CE9">
      <w:pPr>
        <w:rPr>
          <w:b/>
          <w:bCs/>
          <w:sz w:val="24"/>
          <w:szCs w:val="24"/>
        </w:rPr>
      </w:pPr>
      <w:r>
        <w:rPr>
          <w:b/>
          <w:bCs/>
        </w:rPr>
        <w:br w:type="page"/>
      </w:r>
    </w:p>
    <w:p w14:paraId="321B7682" w14:textId="26D2BA7C" w:rsidR="00442A9B" w:rsidRDefault="00442A9B" w:rsidP="00863A5A">
      <w:pPr>
        <w:pStyle w:val="BodyText"/>
        <w:tabs>
          <w:tab w:val="left" w:pos="373"/>
        </w:tabs>
        <w:ind w:left="284" w:right="459" w:hanging="180"/>
        <w:jc w:val="both"/>
      </w:pPr>
      <w:r w:rsidRPr="0063586D">
        <w:rPr>
          <w:b/>
          <w:bCs/>
        </w:rPr>
        <w:lastRenderedPageBreak/>
        <w:t>Volunteers must</w:t>
      </w:r>
      <w:r>
        <w:t>:</w:t>
      </w:r>
    </w:p>
    <w:p w14:paraId="7C6F508A" w14:textId="77777777" w:rsidR="00442A9B" w:rsidRDefault="00442A9B" w:rsidP="00863A5A">
      <w:pPr>
        <w:pStyle w:val="BodyText"/>
        <w:tabs>
          <w:tab w:val="left" w:pos="373"/>
        </w:tabs>
        <w:ind w:left="284" w:right="459" w:hanging="180"/>
        <w:jc w:val="both"/>
      </w:pPr>
    </w:p>
    <w:p w14:paraId="7815544D" w14:textId="57732BD9" w:rsidR="0063586D" w:rsidRPr="0063586D" w:rsidRDefault="00442A9B" w:rsidP="0063586D">
      <w:pPr>
        <w:pStyle w:val="ListParagraph"/>
        <w:numPr>
          <w:ilvl w:val="0"/>
          <w:numId w:val="8"/>
        </w:numPr>
        <w:tabs>
          <w:tab w:val="left" w:pos="373"/>
        </w:tabs>
        <w:ind w:left="284" w:right="459" w:hanging="180"/>
        <w:jc w:val="both"/>
        <w:rPr>
          <w:sz w:val="24"/>
        </w:rPr>
      </w:pPr>
      <w:r>
        <w:rPr>
          <w:sz w:val="24"/>
        </w:rPr>
        <w:t>R</w:t>
      </w:r>
      <w:r w:rsidR="004D2D00">
        <w:rPr>
          <w:sz w:val="24"/>
        </w:rPr>
        <w:t>espect confidentiality at all</w:t>
      </w:r>
      <w:r w:rsidR="004D2D00">
        <w:rPr>
          <w:spacing w:val="-9"/>
          <w:sz w:val="24"/>
        </w:rPr>
        <w:t xml:space="preserve"> </w:t>
      </w:r>
      <w:r w:rsidR="004D2D00">
        <w:rPr>
          <w:sz w:val="24"/>
        </w:rPr>
        <w:t>times.</w:t>
      </w:r>
    </w:p>
    <w:p w14:paraId="37265F69" w14:textId="77777777" w:rsidR="00640140" w:rsidRDefault="00640140" w:rsidP="00863A5A">
      <w:pPr>
        <w:pStyle w:val="BodyText"/>
        <w:tabs>
          <w:tab w:val="left" w:pos="373"/>
        </w:tabs>
        <w:ind w:left="284" w:right="459" w:hanging="180"/>
        <w:jc w:val="both"/>
      </w:pPr>
    </w:p>
    <w:p w14:paraId="5627190F" w14:textId="65C1094A" w:rsidR="00640140" w:rsidRDefault="00442A9B" w:rsidP="00863A5A">
      <w:pPr>
        <w:pStyle w:val="ListParagraph"/>
        <w:numPr>
          <w:ilvl w:val="0"/>
          <w:numId w:val="8"/>
        </w:numPr>
        <w:tabs>
          <w:tab w:val="left" w:pos="373"/>
          <w:tab w:val="left" w:pos="424"/>
        </w:tabs>
        <w:ind w:left="284" w:right="459" w:hanging="180"/>
        <w:jc w:val="both"/>
        <w:rPr>
          <w:sz w:val="24"/>
        </w:rPr>
      </w:pPr>
      <w:r>
        <w:rPr>
          <w:sz w:val="24"/>
        </w:rPr>
        <w:t>T</w:t>
      </w:r>
      <w:r w:rsidR="004D2D00">
        <w:rPr>
          <w:sz w:val="24"/>
        </w:rPr>
        <w:t xml:space="preserve">ake responsibility for providing feedback and information to </w:t>
      </w:r>
      <w:r w:rsidR="005D7140">
        <w:rPr>
          <w:sz w:val="24"/>
        </w:rPr>
        <w:t xml:space="preserve">the </w:t>
      </w:r>
      <w:r w:rsidR="00F2190D">
        <w:rPr>
          <w:sz w:val="24"/>
        </w:rPr>
        <w:t>Business Manager (Jo Anderson)</w:t>
      </w:r>
      <w:r w:rsidR="005D7140">
        <w:rPr>
          <w:sz w:val="24"/>
        </w:rPr>
        <w:t xml:space="preserve"> and committee </w:t>
      </w:r>
      <w:r w:rsidR="004D2D00">
        <w:rPr>
          <w:sz w:val="24"/>
        </w:rPr>
        <w:t xml:space="preserve">members </w:t>
      </w:r>
      <w:r w:rsidR="005D7140">
        <w:rPr>
          <w:sz w:val="24"/>
        </w:rPr>
        <w:t>as appropriate</w:t>
      </w:r>
      <w:r w:rsidR="004D2D00">
        <w:rPr>
          <w:sz w:val="24"/>
        </w:rPr>
        <w:t>.</w:t>
      </w:r>
    </w:p>
    <w:p w14:paraId="34F92D17" w14:textId="77777777" w:rsidR="00640140" w:rsidRDefault="00640140" w:rsidP="00863A5A">
      <w:pPr>
        <w:pStyle w:val="BodyText"/>
        <w:tabs>
          <w:tab w:val="left" w:pos="373"/>
        </w:tabs>
        <w:ind w:left="284" w:right="459" w:hanging="180"/>
        <w:jc w:val="both"/>
      </w:pPr>
    </w:p>
    <w:p w14:paraId="5643A09F" w14:textId="1C6C44BE" w:rsidR="00640140" w:rsidRDefault="004D2D00" w:rsidP="00863A5A">
      <w:pPr>
        <w:pStyle w:val="ListParagraph"/>
        <w:numPr>
          <w:ilvl w:val="0"/>
          <w:numId w:val="8"/>
        </w:numPr>
        <w:tabs>
          <w:tab w:val="left" w:pos="373"/>
        </w:tabs>
        <w:ind w:left="284" w:right="459" w:hanging="180"/>
        <w:jc w:val="both"/>
        <w:rPr>
          <w:sz w:val="24"/>
        </w:rPr>
      </w:pPr>
      <w:r>
        <w:rPr>
          <w:sz w:val="24"/>
        </w:rPr>
        <w:t xml:space="preserve">Report all accidents, serious incidents or damage to equipment immediately to </w:t>
      </w:r>
      <w:r w:rsidR="005D7140">
        <w:rPr>
          <w:sz w:val="24"/>
        </w:rPr>
        <w:t xml:space="preserve">the </w:t>
      </w:r>
      <w:r w:rsidR="00F2190D">
        <w:rPr>
          <w:sz w:val="24"/>
        </w:rPr>
        <w:t xml:space="preserve">Business </w:t>
      </w:r>
      <w:r w:rsidR="003E1CE9">
        <w:rPr>
          <w:sz w:val="24"/>
        </w:rPr>
        <w:t xml:space="preserve">  </w:t>
      </w:r>
      <w:r w:rsidR="00F2190D">
        <w:rPr>
          <w:sz w:val="24"/>
        </w:rPr>
        <w:t xml:space="preserve">Manager </w:t>
      </w:r>
      <w:r w:rsidR="005D7140">
        <w:rPr>
          <w:sz w:val="24"/>
        </w:rPr>
        <w:t>or, if unavailable, any</w:t>
      </w:r>
      <w:r>
        <w:rPr>
          <w:sz w:val="24"/>
        </w:rPr>
        <w:t xml:space="preserve"> member of the </w:t>
      </w:r>
      <w:r w:rsidR="005D7140">
        <w:rPr>
          <w:sz w:val="24"/>
        </w:rPr>
        <w:t>committee</w:t>
      </w:r>
      <w:r>
        <w:rPr>
          <w:sz w:val="24"/>
        </w:rPr>
        <w:t>.</w:t>
      </w:r>
    </w:p>
    <w:p w14:paraId="15956936" w14:textId="77777777" w:rsidR="00640140" w:rsidRDefault="00640140" w:rsidP="00863A5A">
      <w:pPr>
        <w:pStyle w:val="BodyText"/>
        <w:tabs>
          <w:tab w:val="left" w:pos="373"/>
        </w:tabs>
        <w:ind w:right="459"/>
        <w:jc w:val="both"/>
      </w:pPr>
    </w:p>
    <w:p w14:paraId="03C4E868" w14:textId="77777777" w:rsidR="00EC59D7" w:rsidRDefault="00442A9B" w:rsidP="00A234DA">
      <w:pPr>
        <w:pStyle w:val="ListParagraph"/>
        <w:numPr>
          <w:ilvl w:val="0"/>
          <w:numId w:val="8"/>
        </w:numPr>
        <w:tabs>
          <w:tab w:val="left" w:pos="373"/>
        </w:tabs>
        <w:ind w:left="372" w:right="459" w:hanging="268"/>
        <w:jc w:val="both"/>
        <w:rPr>
          <w:sz w:val="24"/>
        </w:rPr>
      </w:pPr>
      <w:r>
        <w:rPr>
          <w:sz w:val="24"/>
        </w:rPr>
        <w:t>Volunteers h</w:t>
      </w:r>
      <w:r w:rsidR="004D2D00">
        <w:rPr>
          <w:sz w:val="24"/>
        </w:rPr>
        <w:t>ave the right to withdraw volunteering services without</w:t>
      </w:r>
      <w:r w:rsidR="004D2D00">
        <w:rPr>
          <w:spacing w:val="-16"/>
          <w:sz w:val="24"/>
        </w:rPr>
        <w:t xml:space="preserve"> </w:t>
      </w:r>
      <w:r w:rsidR="004D2D00">
        <w:rPr>
          <w:sz w:val="24"/>
        </w:rPr>
        <w:t>notice</w:t>
      </w:r>
      <w:r w:rsidR="005D7140">
        <w:rPr>
          <w:sz w:val="24"/>
        </w:rPr>
        <w:t xml:space="preserve">, although </w:t>
      </w:r>
      <w:r w:rsidR="002F0B06">
        <w:rPr>
          <w:sz w:val="24"/>
        </w:rPr>
        <w:t>some notice</w:t>
      </w:r>
      <w:r w:rsidR="005D7140">
        <w:rPr>
          <w:sz w:val="24"/>
        </w:rPr>
        <w:t xml:space="preserve"> is appreciated</w:t>
      </w:r>
      <w:r w:rsidR="004D2D00">
        <w:rPr>
          <w:sz w:val="24"/>
        </w:rPr>
        <w:t>.</w:t>
      </w:r>
    </w:p>
    <w:p w14:paraId="5C8C2D1A" w14:textId="77777777" w:rsidR="0063586D" w:rsidRPr="0063586D" w:rsidRDefault="0063586D" w:rsidP="0063586D">
      <w:pPr>
        <w:pStyle w:val="ListParagraph"/>
        <w:rPr>
          <w:sz w:val="24"/>
        </w:rPr>
      </w:pPr>
    </w:p>
    <w:p w14:paraId="1EABD275" w14:textId="12910DF1" w:rsidR="00A234DA" w:rsidRPr="0063586D" w:rsidRDefault="0063586D" w:rsidP="0063586D">
      <w:pPr>
        <w:pStyle w:val="ListParagraph"/>
        <w:numPr>
          <w:ilvl w:val="0"/>
          <w:numId w:val="8"/>
        </w:numPr>
        <w:tabs>
          <w:tab w:val="left" w:pos="373"/>
        </w:tabs>
        <w:ind w:left="372" w:right="459" w:hanging="268"/>
        <w:jc w:val="both"/>
        <w:rPr>
          <w:sz w:val="24"/>
        </w:rPr>
      </w:pPr>
      <w:r w:rsidRPr="00D37E26">
        <w:rPr>
          <w:sz w:val="24"/>
          <w:szCs w:val="24"/>
        </w:rPr>
        <w:t>If a Volunteer is unable to do their shift on the day of that shift or any other time, they must put a message on the GG Staff WhatsApp as soon as possible, requesting someone to take their place.</w:t>
      </w:r>
      <w:r w:rsidRPr="005A77BC">
        <w:rPr>
          <w:sz w:val="24"/>
          <w:szCs w:val="24"/>
        </w:rPr>
        <w:t xml:space="preserve"> </w:t>
      </w:r>
      <w:r w:rsidRPr="00D37E26">
        <w:rPr>
          <w:sz w:val="24"/>
          <w:szCs w:val="24"/>
        </w:rPr>
        <w:t xml:space="preserve">In the case of a volunteer under 18 they must message the Volunteer Coordinator in charge of </w:t>
      </w:r>
      <w:r>
        <w:rPr>
          <w:sz w:val="24"/>
          <w:szCs w:val="24"/>
        </w:rPr>
        <w:t>Y</w:t>
      </w:r>
      <w:r w:rsidRPr="00D37E26">
        <w:rPr>
          <w:sz w:val="24"/>
          <w:szCs w:val="24"/>
        </w:rPr>
        <w:t xml:space="preserve">oung </w:t>
      </w:r>
      <w:r>
        <w:rPr>
          <w:sz w:val="24"/>
          <w:szCs w:val="24"/>
        </w:rPr>
        <w:t>P</w:t>
      </w:r>
      <w:r w:rsidRPr="00D37E26">
        <w:rPr>
          <w:sz w:val="24"/>
          <w:szCs w:val="24"/>
        </w:rPr>
        <w:t>eople via WhatsApp.</w:t>
      </w:r>
    </w:p>
    <w:p w14:paraId="78329477" w14:textId="77777777" w:rsidR="0063586D" w:rsidRPr="0063586D" w:rsidRDefault="0063586D" w:rsidP="0063586D">
      <w:pPr>
        <w:pStyle w:val="ListParagraph"/>
        <w:rPr>
          <w:sz w:val="24"/>
        </w:rPr>
      </w:pPr>
    </w:p>
    <w:p w14:paraId="215C97A7" w14:textId="1F83CBDC" w:rsidR="0063586D" w:rsidRDefault="0063586D" w:rsidP="0063586D">
      <w:pPr>
        <w:pStyle w:val="ListParagraph"/>
        <w:numPr>
          <w:ilvl w:val="0"/>
          <w:numId w:val="8"/>
        </w:numPr>
        <w:tabs>
          <w:tab w:val="left" w:pos="373"/>
        </w:tabs>
        <w:ind w:left="372" w:right="459" w:hanging="268"/>
        <w:jc w:val="both"/>
        <w:rPr>
          <w:sz w:val="24"/>
        </w:rPr>
      </w:pPr>
      <w:r w:rsidRPr="009D7B3E">
        <w:rPr>
          <w:sz w:val="24"/>
        </w:rPr>
        <w:t>All Volunteers with long hair must keep it tied back while in the shop.</w:t>
      </w:r>
    </w:p>
    <w:p w14:paraId="4180E2AB" w14:textId="77777777" w:rsidR="0063586D" w:rsidRPr="0063586D" w:rsidRDefault="0063586D" w:rsidP="0063586D">
      <w:pPr>
        <w:pStyle w:val="ListParagraph"/>
        <w:rPr>
          <w:sz w:val="24"/>
        </w:rPr>
      </w:pPr>
    </w:p>
    <w:p w14:paraId="0A9CEEC6" w14:textId="3EF1FE64" w:rsidR="0063586D" w:rsidRPr="0063586D" w:rsidRDefault="0063586D" w:rsidP="0063586D">
      <w:pPr>
        <w:pStyle w:val="ListParagraph"/>
        <w:numPr>
          <w:ilvl w:val="0"/>
          <w:numId w:val="8"/>
        </w:numPr>
        <w:tabs>
          <w:tab w:val="left" w:pos="373"/>
        </w:tabs>
        <w:ind w:left="386" w:right="459" w:hanging="284"/>
        <w:jc w:val="both"/>
        <w:rPr>
          <w:sz w:val="24"/>
        </w:rPr>
      </w:pPr>
      <w:r w:rsidRPr="009D7B3E">
        <w:rPr>
          <w:rFonts w:cs="Calibri"/>
          <w:sz w:val="24"/>
          <w:szCs w:val="24"/>
        </w:rPr>
        <w:t>Volunteers should not attend The Green Gram if they are suffering from upset stomachs,</w:t>
      </w:r>
      <w:r>
        <w:rPr>
          <w:rFonts w:cs="Calibri"/>
          <w:sz w:val="24"/>
          <w:szCs w:val="24"/>
        </w:rPr>
        <w:t xml:space="preserve"> </w:t>
      </w:r>
      <w:r w:rsidRPr="009D7B3E">
        <w:rPr>
          <w:rFonts w:cs="Calibri"/>
          <w:sz w:val="24"/>
          <w:szCs w:val="24"/>
        </w:rPr>
        <w:t>infected wounds, colds and coughs and viruses. No volunteer should handle food for</w:t>
      </w:r>
      <w:r>
        <w:rPr>
          <w:rFonts w:cs="Calibri"/>
          <w:sz w:val="24"/>
          <w:szCs w:val="24"/>
        </w:rPr>
        <w:t xml:space="preserve"> </w:t>
      </w:r>
      <w:r w:rsidRPr="009D7B3E">
        <w:rPr>
          <w:rFonts w:cs="Calibri"/>
          <w:sz w:val="24"/>
          <w:szCs w:val="24"/>
        </w:rPr>
        <w:t xml:space="preserve">48 hours after symptoms of vomiting and </w:t>
      </w:r>
      <w:proofErr w:type="spellStart"/>
      <w:r w:rsidRPr="009D7B3E">
        <w:rPr>
          <w:rFonts w:cs="Calibri"/>
          <w:sz w:val="24"/>
          <w:szCs w:val="24"/>
        </w:rPr>
        <w:t>diarrh</w:t>
      </w:r>
      <w:r>
        <w:rPr>
          <w:rFonts w:cs="Calibri"/>
          <w:sz w:val="24"/>
          <w:szCs w:val="24"/>
        </w:rPr>
        <w:t>o</w:t>
      </w:r>
      <w:r w:rsidRPr="009D7B3E">
        <w:rPr>
          <w:rFonts w:cs="Calibri"/>
          <w:sz w:val="24"/>
          <w:szCs w:val="24"/>
        </w:rPr>
        <w:t>ea</w:t>
      </w:r>
      <w:proofErr w:type="spellEnd"/>
      <w:r w:rsidRPr="009D7B3E">
        <w:rPr>
          <w:rFonts w:cs="Calibri"/>
          <w:sz w:val="24"/>
          <w:szCs w:val="24"/>
        </w:rPr>
        <w:t xml:space="preserve"> have stopped</w:t>
      </w:r>
      <w:r>
        <w:rPr>
          <w:rFonts w:cs="Calibri"/>
          <w:sz w:val="24"/>
          <w:szCs w:val="24"/>
        </w:rPr>
        <w:t>.</w:t>
      </w:r>
    </w:p>
    <w:p w14:paraId="4F960DFD" w14:textId="77777777" w:rsidR="0063586D" w:rsidRPr="0063586D" w:rsidRDefault="0063586D" w:rsidP="0063586D">
      <w:pPr>
        <w:pStyle w:val="ListParagraph"/>
        <w:rPr>
          <w:sz w:val="24"/>
        </w:rPr>
      </w:pPr>
    </w:p>
    <w:p w14:paraId="30AC66DD" w14:textId="2213DF83" w:rsidR="00D1147C" w:rsidRDefault="0063586D" w:rsidP="0063586D">
      <w:pPr>
        <w:pStyle w:val="ListParagraph"/>
        <w:numPr>
          <w:ilvl w:val="0"/>
          <w:numId w:val="8"/>
        </w:numPr>
        <w:tabs>
          <w:tab w:val="left" w:pos="373"/>
        </w:tabs>
        <w:ind w:left="372" w:right="459" w:hanging="268"/>
        <w:jc w:val="both"/>
        <w:rPr>
          <w:sz w:val="24"/>
        </w:rPr>
      </w:pPr>
      <w:r>
        <w:rPr>
          <w:sz w:val="24"/>
        </w:rPr>
        <w:t xml:space="preserve">In the event that a volunteer over 18 wishes to have a minor with them when volunteering, this must be approved by the Business Manager. </w:t>
      </w:r>
      <w:r w:rsidRPr="00C4317D">
        <w:rPr>
          <w:sz w:val="24"/>
        </w:rPr>
        <w:t>The parent/guardian is</w:t>
      </w:r>
      <w:r>
        <w:rPr>
          <w:sz w:val="24"/>
        </w:rPr>
        <w:t xml:space="preserve"> </w:t>
      </w:r>
      <w:r w:rsidRPr="00C4317D">
        <w:rPr>
          <w:sz w:val="24"/>
        </w:rPr>
        <w:t xml:space="preserve">responsible for </w:t>
      </w:r>
      <w:r>
        <w:rPr>
          <w:sz w:val="24"/>
        </w:rPr>
        <w:t>the minor at all times and they are not to help in the shop.</w:t>
      </w:r>
    </w:p>
    <w:p w14:paraId="60C9FC34" w14:textId="77777777" w:rsidR="00712E8C" w:rsidRPr="00712E8C" w:rsidRDefault="00712E8C" w:rsidP="00712E8C">
      <w:pPr>
        <w:pStyle w:val="ListParagraph"/>
        <w:rPr>
          <w:sz w:val="24"/>
        </w:rPr>
      </w:pPr>
    </w:p>
    <w:p w14:paraId="741B9257" w14:textId="52E13A8A" w:rsidR="00712E8C" w:rsidRPr="0063586D" w:rsidRDefault="00712E8C" w:rsidP="0063586D">
      <w:pPr>
        <w:pStyle w:val="ListParagraph"/>
        <w:numPr>
          <w:ilvl w:val="0"/>
          <w:numId w:val="8"/>
        </w:numPr>
        <w:tabs>
          <w:tab w:val="left" w:pos="373"/>
        </w:tabs>
        <w:ind w:left="372" w:right="459" w:hanging="268"/>
        <w:jc w:val="both"/>
        <w:rPr>
          <w:sz w:val="24"/>
        </w:rPr>
      </w:pPr>
      <w:r>
        <w:rPr>
          <w:sz w:val="24"/>
        </w:rPr>
        <w:t>All volunteers need to adhere to our safeguarding policy.</w:t>
      </w:r>
    </w:p>
    <w:p w14:paraId="69CEBF12" w14:textId="562D7E36" w:rsidR="00F2190D" w:rsidRDefault="00F2190D" w:rsidP="00F2190D">
      <w:pPr>
        <w:tabs>
          <w:tab w:val="left" w:pos="373"/>
        </w:tabs>
        <w:ind w:left="426" w:right="459" w:hanging="323"/>
        <w:jc w:val="both"/>
        <w:rPr>
          <w:sz w:val="24"/>
        </w:rPr>
      </w:pPr>
    </w:p>
    <w:p w14:paraId="2BB4A28B" w14:textId="068F0186" w:rsidR="0043004D" w:rsidRDefault="0043004D" w:rsidP="00D37E26">
      <w:pPr>
        <w:tabs>
          <w:tab w:val="left" w:pos="373"/>
        </w:tabs>
        <w:ind w:left="103" w:right="459"/>
        <w:jc w:val="both"/>
        <w:rPr>
          <w:sz w:val="24"/>
        </w:rPr>
      </w:pPr>
      <w:r w:rsidRPr="00D37E26">
        <w:rPr>
          <w:b/>
          <w:bCs/>
          <w:color w:val="007F00"/>
          <w:sz w:val="28"/>
          <w:szCs w:val="28"/>
        </w:rPr>
        <w:t xml:space="preserve"> Young Volunteers under 18</w:t>
      </w:r>
    </w:p>
    <w:p w14:paraId="5FDA2667" w14:textId="634C3D00" w:rsidR="0043004D" w:rsidRDefault="0043004D" w:rsidP="0063586D">
      <w:pPr>
        <w:pStyle w:val="ListParagraph"/>
        <w:numPr>
          <w:ilvl w:val="0"/>
          <w:numId w:val="12"/>
        </w:numPr>
        <w:tabs>
          <w:tab w:val="left" w:pos="373"/>
        </w:tabs>
        <w:spacing w:before="240" w:after="240"/>
        <w:ind w:right="459"/>
        <w:jc w:val="both"/>
        <w:rPr>
          <w:sz w:val="24"/>
        </w:rPr>
      </w:pPr>
      <w:r w:rsidRPr="0063586D">
        <w:rPr>
          <w:sz w:val="24"/>
        </w:rPr>
        <w:t>Volunteers under 18 should never volunteer unless there are at least two adults in the shop supervising.</w:t>
      </w:r>
    </w:p>
    <w:p w14:paraId="23FF7C17" w14:textId="2808FF1A" w:rsidR="0063586D" w:rsidRDefault="0063586D" w:rsidP="0063586D">
      <w:pPr>
        <w:pStyle w:val="ListParagraph"/>
        <w:numPr>
          <w:ilvl w:val="0"/>
          <w:numId w:val="12"/>
        </w:numPr>
        <w:tabs>
          <w:tab w:val="left" w:pos="373"/>
        </w:tabs>
        <w:spacing w:before="240" w:after="240"/>
        <w:ind w:right="459"/>
        <w:jc w:val="both"/>
        <w:rPr>
          <w:sz w:val="24"/>
        </w:rPr>
      </w:pPr>
      <w:r>
        <w:rPr>
          <w:sz w:val="24"/>
        </w:rPr>
        <w:t>The Volunteer Coordinator in charge of young people will go through safeguarding with the young person</w:t>
      </w:r>
    </w:p>
    <w:p w14:paraId="79832D17" w14:textId="357A1772" w:rsidR="00991189" w:rsidRDefault="0063586D" w:rsidP="003E1CE9">
      <w:pPr>
        <w:pStyle w:val="ListParagraph"/>
        <w:numPr>
          <w:ilvl w:val="0"/>
          <w:numId w:val="12"/>
        </w:numPr>
        <w:tabs>
          <w:tab w:val="left" w:pos="373"/>
        </w:tabs>
        <w:spacing w:before="240" w:after="240"/>
        <w:ind w:right="459"/>
        <w:jc w:val="both"/>
        <w:rPr>
          <w:sz w:val="24"/>
        </w:rPr>
      </w:pPr>
      <w:r>
        <w:rPr>
          <w:sz w:val="24"/>
        </w:rPr>
        <w:t>Parents must give permission for the young volunteer to take part in the activities and read the Safeguarding policy.</w:t>
      </w:r>
    </w:p>
    <w:p w14:paraId="13D5D751" w14:textId="0AE2A784" w:rsidR="00712E8C" w:rsidRPr="003E1CE9" w:rsidRDefault="00712E8C" w:rsidP="003E1CE9">
      <w:pPr>
        <w:pStyle w:val="ListParagraph"/>
        <w:numPr>
          <w:ilvl w:val="0"/>
          <w:numId w:val="12"/>
        </w:numPr>
        <w:tabs>
          <w:tab w:val="left" w:pos="373"/>
        </w:tabs>
        <w:spacing w:before="240" w:after="240"/>
        <w:ind w:right="459"/>
        <w:jc w:val="both"/>
        <w:rPr>
          <w:sz w:val="24"/>
        </w:rPr>
      </w:pPr>
      <w:r>
        <w:rPr>
          <w:sz w:val="24"/>
          <w:szCs w:val="24"/>
        </w:rPr>
        <w:t>Parents must let us know in advance if their child cannot attend a session.</w:t>
      </w:r>
    </w:p>
    <w:p w14:paraId="53F56A99" w14:textId="713EB45B" w:rsidR="00640140" w:rsidRDefault="004D2D00" w:rsidP="00DA5B5F">
      <w:pPr>
        <w:pStyle w:val="Heading2"/>
        <w:ind w:right="459"/>
      </w:pPr>
      <w:r>
        <w:rPr>
          <w:color w:val="007F00"/>
        </w:rPr>
        <w:t>Specific Expectations</w:t>
      </w:r>
    </w:p>
    <w:p w14:paraId="612CDE3C" w14:textId="19F1469D" w:rsidR="00563DA3" w:rsidRPr="00062767" w:rsidRDefault="004D2D00" w:rsidP="00062767">
      <w:pPr>
        <w:tabs>
          <w:tab w:val="left" w:pos="371"/>
        </w:tabs>
        <w:ind w:left="103" w:right="459"/>
        <w:jc w:val="both"/>
        <w:rPr>
          <w:sz w:val="24"/>
          <w:szCs w:val="24"/>
        </w:rPr>
      </w:pPr>
      <w:r w:rsidRPr="00712E8C">
        <w:rPr>
          <w:sz w:val="24"/>
          <w:szCs w:val="24"/>
        </w:rPr>
        <w:t>The term of agreement will specify, without being inflexible</w:t>
      </w:r>
      <w:r w:rsidR="00062767" w:rsidRPr="00712E8C">
        <w:rPr>
          <w:sz w:val="24"/>
          <w:szCs w:val="24"/>
        </w:rPr>
        <w:t>,</w:t>
      </w:r>
      <w:r w:rsidR="00563DA3" w:rsidRPr="00712E8C">
        <w:rPr>
          <w:sz w:val="24"/>
          <w:szCs w:val="24"/>
        </w:rPr>
        <w:t xml:space="preserve"> </w:t>
      </w:r>
      <w:r w:rsidR="008F3A72" w:rsidRPr="00712E8C">
        <w:rPr>
          <w:sz w:val="24"/>
          <w:szCs w:val="24"/>
        </w:rPr>
        <w:t>t</w:t>
      </w:r>
      <w:r w:rsidRPr="00712E8C">
        <w:rPr>
          <w:sz w:val="24"/>
          <w:szCs w:val="24"/>
        </w:rPr>
        <w:t xml:space="preserve">he timetable during </w:t>
      </w:r>
      <w:r w:rsidR="00563DA3" w:rsidRPr="00712E8C">
        <w:rPr>
          <w:sz w:val="24"/>
          <w:szCs w:val="24"/>
        </w:rPr>
        <w:t>which volunteering will take</w:t>
      </w:r>
      <w:r w:rsidR="00563DA3" w:rsidRPr="00712E8C">
        <w:rPr>
          <w:spacing w:val="-14"/>
          <w:sz w:val="24"/>
          <w:szCs w:val="24"/>
        </w:rPr>
        <w:t xml:space="preserve"> </w:t>
      </w:r>
      <w:r w:rsidR="00563DA3" w:rsidRPr="00712E8C">
        <w:rPr>
          <w:sz w:val="24"/>
          <w:szCs w:val="24"/>
        </w:rPr>
        <w:t>place</w:t>
      </w:r>
      <w:r w:rsidR="00563DA3" w:rsidRPr="003E1596">
        <w:rPr>
          <w:sz w:val="24"/>
          <w:szCs w:val="24"/>
        </w:rPr>
        <w:t>.</w:t>
      </w:r>
      <w:r w:rsidR="00563DA3">
        <w:rPr>
          <w:sz w:val="24"/>
          <w:szCs w:val="24"/>
        </w:rPr>
        <w:t xml:space="preserve"> </w:t>
      </w:r>
    </w:p>
    <w:p w14:paraId="7E7D0996" w14:textId="77777777" w:rsidR="00640140" w:rsidRDefault="00640140" w:rsidP="00062767">
      <w:pPr>
        <w:tabs>
          <w:tab w:val="left" w:pos="371"/>
        </w:tabs>
        <w:ind w:left="103" w:right="459"/>
        <w:jc w:val="both"/>
      </w:pPr>
    </w:p>
    <w:p w14:paraId="1DE5C7F0" w14:textId="77777777" w:rsidR="00640140" w:rsidRDefault="004D2D00" w:rsidP="00DA5B5F">
      <w:pPr>
        <w:pStyle w:val="Heading2"/>
        <w:ind w:right="459"/>
      </w:pPr>
      <w:r>
        <w:rPr>
          <w:color w:val="007F00"/>
        </w:rPr>
        <w:t>Expenses</w:t>
      </w:r>
    </w:p>
    <w:p w14:paraId="4FD0D97A" w14:textId="7392DFAE" w:rsidR="00640140" w:rsidRDefault="00442A9B" w:rsidP="00442A9B">
      <w:pPr>
        <w:pStyle w:val="BodyText"/>
        <w:ind w:right="459"/>
        <w:jc w:val="both"/>
      </w:pPr>
      <w:r>
        <w:rPr>
          <w:b/>
        </w:rPr>
        <w:t xml:space="preserve">  </w:t>
      </w:r>
      <w:r w:rsidR="005D7140">
        <w:t xml:space="preserve">Any expenses incurred by volunteers </w:t>
      </w:r>
      <w:r w:rsidR="00CF4DF4">
        <w:t xml:space="preserve">in connection with the </w:t>
      </w:r>
      <w:r w:rsidR="000C2F4D">
        <w:t xml:space="preserve">time volunteering </w:t>
      </w:r>
      <w:r w:rsidR="005D7140">
        <w:t>will not usually</w:t>
      </w:r>
      <w:r>
        <w:br/>
      </w:r>
      <w:r w:rsidR="005D7140">
        <w:t xml:space="preserve"> </w:t>
      </w:r>
      <w:r>
        <w:t xml:space="preserve"> </w:t>
      </w:r>
      <w:r w:rsidR="005D7140">
        <w:t xml:space="preserve">be </w:t>
      </w:r>
      <w:r w:rsidR="004D2D00">
        <w:t>reimbursed</w:t>
      </w:r>
      <w:r w:rsidR="00CF4DF4">
        <w:t>.</w:t>
      </w:r>
    </w:p>
    <w:p w14:paraId="1A33EA46" w14:textId="77777777" w:rsidR="00640140" w:rsidRDefault="00640140" w:rsidP="00DA5B5F">
      <w:pPr>
        <w:pStyle w:val="BodyText"/>
        <w:spacing w:before="10"/>
        <w:ind w:right="459"/>
        <w:jc w:val="both"/>
        <w:rPr>
          <w:sz w:val="23"/>
        </w:rPr>
      </w:pPr>
    </w:p>
    <w:p w14:paraId="54AF47CF" w14:textId="77777777" w:rsidR="00640140" w:rsidRDefault="004D2D00" w:rsidP="00DA5B5F">
      <w:pPr>
        <w:pStyle w:val="Heading2"/>
        <w:spacing w:before="0"/>
        <w:ind w:right="459"/>
        <w:rPr>
          <w:color w:val="007F00"/>
        </w:rPr>
      </w:pPr>
      <w:r>
        <w:rPr>
          <w:color w:val="007F00"/>
        </w:rPr>
        <w:t>Insurance</w:t>
      </w:r>
    </w:p>
    <w:p w14:paraId="6F022126" w14:textId="373A163F" w:rsidR="007C718C" w:rsidRDefault="00442A9B" w:rsidP="00442A9B">
      <w:pPr>
        <w:pStyle w:val="BodyText"/>
        <w:spacing w:before="1"/>
        <w:ind w:right="459"/>
        <w:jc w:val="both"/>
      </w:pPr>
      <w:r>
        <w:t xml:space="preserve">  </w:t>
      </w:r>
      <w:r w:rsidR="00971771">
        <w:t>Employe</w:t>
      </w:r>
      <w:r w:rsidR="00D869B8">
        <w:t>r</w:t>
      </w:r>
      <w:r w:rsidR="00380467">
        <w:t>’s</w:t>
      </w:r>
      <w:r w:rsidR="00DA5B5F">
        <w:t xml:space="preserve"> </w:t>
      </w:r>
      <w:r w:rsidR="004D2D00">
        <w:t>Liability cover is in force to protect liability for third party injury or property damage</w:t>
      </w:r>
      <w:r>
        <w:br/>
        <w:t xml:space="preserve"> </w:t>
      </w:r>
      <w:r w:rsidR="004D2D00">
        <w:t xml:space="preserve"> arising in connection with the wor</w:t>
      </w:r>
      <w:r w:rsidR="003B5478">
        <w:t>k.</w:t>
      </w:r>
    </w:p>
    <w:p w14:paraId="6440AB97" w14:textId="27E23307" w:rsidR="006C0B7C" w:rsidRDefault="00413F2B" w:rsidP="00442A9B">
      <w:pPr>
        <w:pStyle w:val="BodyText"/>
        <w:spacing w:before="1"/>
        <w:ind w:right="459"/>
        <w:jc w:val="both"/>
      </w:pPr>
      <w:r w:rsidRPr="009A16FC">
        <w:rPr>
          <w:rFonts w:ascii="Castellar" w:hAnsi="Castellar"/>
          <w:noProof/>
          <w:sz w:val="36"/>
          <w:szCs w:val="36"/>
        </w:rPr>
        <w:drawing>
          <wp:anchor distT="0" distB="0" distL="114300" distR="114300" simplePos="0" relativeHeight="251658752" behindDoc="1" locked="0" layoutInCell="1" allowOverlap="1" wp14:anchorId="294D3453" wp14:editId="08240809">
            <wp:simplePos x="0" y="0"/>
            <wp:positionH relativeFrom="margin">
              <wp:align>right</wp:align>
            </wp:positionH>
            <wp:positionV relativeFrom="paragraph">
              <wp:posOffset>55880</wp:posOffset>
            </wp:positionV>
            <wp:extent cx="1087120" cy="1087120"/>
            <wp:effectExtent l="0" t="0" r="0" b="0"/>
            <wp:wrapTight wrapText="bothSides">
              <wp:wrapPolygon edited="0">
                <wp:start x="0" y="0"/>
                <wp:lineTo x="0" y="21196"/>
                <wp:lineTo x="21196" y="21196"/>
                <wp:lineTo x="21196" y="0"/>
                <wp:lineTo x="0" y="0"/>
              </wp:wrapPolygon>
            </wp:wrapTight>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8">
                      <a:extLst>
                        <a:ext uri="{28A0092B-C50C-407E-A947-70E740481C1C}">
                          <a14:useLocalDpi xmlns:a14="http://schemas.microsoft.com/office/drawing/2010/main" val="0"/>
                        </a:ext>
                      </a:extLst>
                    </a:blip>
                    <a:stretch>
                      <a:fillRect/>
                    </a:stretch>
                  </pic:blipFill>
                  <pic:spPr>
                    <a:xfrm>
                      <a:off x="0" y="0"/>
                      <a:ext cx="1087120" cy="1087120"/>
                    </a:xfrm>
                    <a:prstGeom prst="rect">
                      <a:avLst/>
                    </a:prstGeom>
                  </pic:spPr>
                </pic:pic>
              </a:graphicData>
            </a:graphic>
          </wp:anchor>
        </w:drawing>
      </w:r>
    </w:p>
    <w:p w14:paraId="231D8BB4" w14:textId="77777777" w:rsidR="00FC397A" w:rsidRDefault="00FC397A" w:rsidP="00442A9B">
      <w:pPr>
        <w:pStyle w:val="BodyText"/>
        <w:spacing w:before="1"/>
        <w:ind w:right="459"/>
        <w:jc w:val="both"/>
      </w:pPr>
    </w:p>
    <w:p w14:paraId="6A1A6EA9" w14:textId="538CFF21" w:rsidR="009A16FC" w:rsidRPr="009A16FC" w:rsidRDefault="009A16FC" w:rsidP="003E1CE9">
      <w:pPr>
        <w:pStyle w:val="Heading1"/>
        <w:ind w:left="142" w:right="459"/>
        <w:rPr>
          <w:sz w:val="36"/>
          <w:szCs w:val="36"/>
        </w:rPr>
      </w:pPr>
      <w:r w:rsidRPr="009A16FC">
        <w:rPr>
          <w:color w:val="007F00"/>
          <w:sz w:val="36"/>
          <w:szCs w:val="36"/>
        </w:rPr>
        <w:t>Volunteer Agreement</w:t>
      </w:r>
    </w:p>
    <w:p w14:paraId="3BD6EB9D" w14:textId="4F9911EB" w:rsidR="00850861" w:rsidRPr="006C77A5" w:rsidRDefault="00850861" w:rsidP="00D869B8">
      <w:pPr>
        <w:pStyle w:val="Heading1"/>
        <w:ind w:left="142" w:right="459"/>
        <w:jc w:val="both"/>
        <w:rPr>
          <w:color w:val="007F00"/>
          <w:sz w:val="28"/>
          <w:szCs w:val="28"/>
        </w:rPr>
      </w:pPr>
      <w:r w:rsidRPr="006C77A5">
        <w:rPr>
          <w:color w:val="007F00"/>
          <w:sz w:val="28"/>
          <w:szCs w:val="28"/>
        </w:rPr>
        <w:t>Contact Information</w:t>
      </w:r>
    </w:p>
    <w:tbl>
      <w:tblPr>
        <w:tblStyle w:val="TableGrid"/>
        <w:tblW w:w="0" w:type="auto"/>
        <w:tblInd w:w="142" w:type="dxa"/>
        <w:tblLook w:val="04A0" w:firstRow="1" w:lastRow="0" w:firstColumn="1" w:lastColumn="0" w:noHBand="0" w:noVBand="1"/>
      </w:tblPr>
      <w:tblGrid>
        <w:gridCol w:w="2263"/>
        <w:gridCol w:w="5670"/>
      </w:tblGrid>
      <w:tr w:rsidR="00C86652" w14:paraId="0BB7947C" w14:textId="77777777" w:rsidTr="006C77A5">
        <w:tc>
          <w:tcPr>
            <w:tcW w:w="2263" w:type="dxa"/>
          </w:tcPr>
          <w:p w14:paraId="5D55DE6A" w14:textId="0F4CBF41" w:rsidR="00C86652" w:rsidRDefault="00C86652" w:rsidP="00D869B8">
            <w:pPr>
              <w:pStyle w:val="Heading1"/>
              <w:ind w:left="0" w:right="459"/>
              <w:jc w:val="both"/>
              <w:rPr>
                <w:b w:val="0"/>
                <w:bCs w:val="0"/>
                <w:sz w:val="24"/>
                <w:szCs w:val="24"/>
              </w:rPr>
            </w:pPr>
            <w:r>
              <w:rPr>
                <w:b w:val="0"/>
                <w:bCs w:val="0"/>
                <w:sz w:val="24"/>
                <w:szCs w:val="24"/>
              </w:rPr>
              <w:t>Name</w:t>
            </w:r>
          </w:p>
        </w:tc>
        <w:tc>
          <w:tcPr>
            <w:tcW w:w="5670" w:type="dxa"/>
          </w:tcPr>
          <w:p w14:paraId="42427CB9" w14:textId="77777777" w:rsidR="00C86652" w:rsidRDefault="00C86652" w:rsidP="00D869B8">
            <w:pPr>
              <w:pStyle w:val="Heading1"/>
              <w:ind w:left="0" w:right="459"/>
              <w:jc w:val="both"/>
              <w:rPr>
                <w:b w:val="0"/>
                <w:bCs w:val="0"/>
                <w:sz w:val="24"/>
                <w:szCs w:val="24"/>
              </w:rPr>
            </w:pPr>
          </w:p>
        </w:tc>
      </w:tr>
      <w:tr w:rsidR="00C86652" w14:paraId="5AE08A3E" w14:textId="77777777" w:rsidTr="006C77A5">
        <w:tc>
          <w:tcPr>
            <w:tcW w:w="2263" w:type="dxa"/>
          </w:tcPr>
          <w:p w14:paraId="1CC81345" w14:textId="7B1FB8F4" w:rsidR="00C86652" w:rsidRDefault="00C86652" w:rsidP="00D869B8">
            <w:pPr>
              <w:pStyle w:val="Heading1"/>
              <w:ind w:left="0" w:right="459"/>
              <w:jc w:val="both"/>
              <w:rPr>
                <w:b w:val="0"/>
                <w:bCs w:val="0"/>
                <w:sz w:val="24"/>
                <w:szCs w:val="24"/>
              </w:rPr>
            </w:pPr>
            <w:r>
              <w:rPr>
                <w:b w:val="0"/>
                <w:bCs w:val="0"/>
                <w:sz w:val="24"/>
                <w:szCs w:val="24"/>
              </w:rPr>
              <w:t>Phone</w:t>
            </w:r>
          </w:p>
        </w:tc>
        <w:tc>
          <w:tcPr>
            <w:tcW w:w="5670" w:type="dxa"/>
          </w:tcPr>
          <w:p w14:paraId="4297F6B6" w14:textId="77777777" w:rsidR="00C86652" w:rsidRDefault="00C86652" w:rsidP="00D869B8">
            <w:pPr>
              <w:pStyle w:val="Heading1"/>
              <w:ind w:left="0" w:right="459"/>
              <w:jc w:val="both"/>
              <w:rPr>
                <w:b w:val="0"/>
                <w:bCs w:val="0"/>
                <w:sz w:val="24"/>
                <w:szCs w:val="24"/>
              </w:rPr>
            </w:pPr>
          </w:p>
        </w:tc>
      </w:tr>
      <w:tr w:rsidR="00C86652" w14:paraId="68C97AB6" w14:textId="77777777" w:rsidTr="006C77A5">
        <w:tc>
          <w:tcPr>
            <w:tcW w:w="2263" w:type="dxa"/>
          </w:tcPr>
          <w:p w14:paraId="73245C77" w14:textId="5A851197" w:rsidR="00C86652" w:rsidRDefault="00C86652" w:rsidP="00D869B8">
            <w:pPr>
              <w:pStyle w:val="Heading1"/>
              <w:ind w:left="0" w:right="459"/>
              <w:jc w:val="both"/>
              <w:rPr>
                <w:b w:val="0"/>
                <w:bCs w:val="0"/>
                <w:sz w:val="24"/>
                <w:szCs w:val="24"/>
              </w:rPr>
            </w:pPr>
            <w:r>
              <w:rPr>
                <w:b w:val="0"/>
                <w:bCs w:val="0"/>
                <w:sz w:val="24"/>
                <w:szCs w:val="24"/>
              </w:rPr>
              <w:t>Email address</w:t>
            </w:r>
          </w:p>
        </w:tc>
        <w:tc>
          <w:tcPr>
            <w:tcW w:w="5670" w:type="dxa"/>
          </w:tcPr>
          <w:p w14:paraId="54FC294E" w14:textId="77777777" w:rsidR="00C86652" w:rsidRDefault="00C86652" w:rsidP="00D869B8">
            <w:pPr>
              <w:pStyle w:val="Heading1"/>
              <w:ind w:left="0" w:right="459"/>
              <w:jc w:val="both"/>
              <w:rPr>
                <w:b w:val="0"/>
                <w:bCs w:val="0"/>
                <w:sz w:val="24"/>
                <w:szCs w:val="24"/>
              </w:rPr>
            </w:pPr>
          </w:p>
        </w:tc>
      </w:tr>
      <w:tr w:rsidR="00991189" w14:paraId="6D77E7D4" w14:textId="77777777" w:rsidTr="006C77A5">
        <w:tc>
          <w:tcPr>
            <w:tcW w:w="2263" w:type="dxa"/>
          </w:tcPr>
          <w:p w14:paraId="501C3DC1" w14:textId="59139D7D" w:rsidR="00991189" w:rsidRDefault="00991189" w:rsidP="00D869B8">
            <w:pPr>
              <w:pStyle w:val="Heading1"/>
              <w:ind w:left="0" w:right="459"/>
              <w:jc w:val="both"/>
              <w:rPr>
                <w:b w:val="0"/>
                <w:bCs w:val="0"/>
                <w:sz w:val="24"/>
                <w:szCs w:val="24"/>
              </w:rPr>
            </w:pPr>
            <w:r>
              <w:rPr>
                <w:b w:val="0"/>
                <w:bCs w:val="0"/>
                <w:sz w:val="24"/>
                <w:szCs w:val="24"/>
              </w:rPr>
              <w:t>Address</w:t>
            </w:r>
          </w:p>
        </w:tc>
        <w:tc>
          <w:tcPr>
            <w:tcW w:w="5670" w:type="dxa"/>
          </w:tcPr>
          <w:p w14:paraId="6679E5F5" w14:textId="77777777" w:rsidR="00991189" w:rsidRDefault="00991189" w:rsidP="00D869B8">
            <w:pPr>
              <w:pStyle w:val="Heading1"/>
              <w:ind w:left="0" w:right="459"/>
              <w:jc w:val="both"/>
              <w:rPr>
                <w:b w:val="0"/>
                <w:bCs w:val="0"/>
                <w:sz w:val="24"/>
                <w:szCs w:val="24"/>
              </w:rPr>
            </w:pPr>
          </w:p>
        </w:tc>
      </w:tr>
      <w:tr w:rsidR="00991189" w14:paraId="76227B7D" w14:textId="77777777" w:rsidTr="006C77A5">
        <w:tc>
          <w:tcPr>
            <w:tcW w:w="2263" w:type="dxa"/>
          </w:tcPr>
          <w:p w14:paraId="2C05AB93" w14:textId="77777777" w:rsidR="00991189" w:rsidRDefault="00991189" w:rsidP="00D869B8">
            <w:pPr>
              <w:pStyle w:val="Heading1"/>
              <w:ind w:left="0" w:right="459"/>
              <w:jc w:val="both"/>
              <w:rPr>
                <w:b w:val="0"/>
                <w:bCs w:val="0"/>
                <w:sz w:val="24"/>
                <w:szCs w:val="24"/>
              </w:rPr>
            </w:pPr>
          </w:p>
        </w:tc>
        <w:tc>
          <w:tcPr>
            <w:tcW w:w="5670" w:type="dxa"/>
          </w:tcPr>
          <w:p w14:paraId="7093EE1B" w14:textId="77777777" w:rsidR="00991189" w:rsidRDefault="00991189" w:rsidP="00D869B8">
            <w:pPr>
              <w:pStyle w:val="Heading1"/>
              <w:ind w:left="0" w:right="459"/>
              <w:jc w:val="both"/>
              <w:rPr>
                <w:b w:val="0"/>
                <w:bCs w:val="0"/>
                <w:sz w:val="24"/>
                <w:szCs w:val="24"/>
              </w:rPr>
            </w:pPr>
          </w:p>
        </w:tc>
      </w:tr>
    </w:tbl>
    <w:p w14:paraId="2F42A079" w14:textId="77777777" w:rsidR="009A16FC" w:rsidRDefault="009A16FC" w:rsidP="00CE3B65">
      <w:pPr>
        <w:pStyle w:val="Heading1"/>
        <w:spacing w:line="240" w:lineRule="auto"/>
        <w:ind w:left="0" w:right="459"/>
        <w:jc w:val="both"/>
        <w:rPr>
          <w:color w:val="007F00"/>
          <w:sz w:val="28"/>
          <w:szCs w:val="28"/>
        </w:rPr>
      </w:pPr>
    </w:p>
    <w:p w14:paraId="7EDAB7D3" w14:textId="7DD7ED59" w:rsidR="006C77A5" w:rsidRPr="006C77A5" w:rsidRDefault="006C77A5" w:rsidP="00CE3B65">
      <w:pPr>
        <w:pStyle w:val="Heading1"/>
        <w:spacing w:line="240" w:lineRule="auto"/>
        <w:ind w:left="142" w:right="459"/>
        <w:jc w:val="both"/>
        <w:rPr>
          <w:color w:val="007F00"/>
          <w:sz w:val="28"/>
          <w:szCs w:val="28"/>
        </w:rPr>
      </w:pPr>
      <w:r w:rsidRPr="006C77A5">
        <w:rPr>
          <w:color w:val="007F00"/>
          <w:sz w:val="28"/>
          <w:szCs w:val="28"/>
        </w:rPr>
        <w:t>Person to contact in case of Emergency</w:t>
      </w:r>
      <w:r w:rsidR="00CE0241">
        <w:rPr>
          <w:color w:val="007F00"/>
          <w:sz w:val="28"/>
          <w:szCs w:val="28"/>
        </w:rPr>
        <w:t xml:space="preserve"> (</w:t>
      </w:r>
      <w:r w:rsidR="00712E8C">
        <w:rPr>
          <w:color w:val="007F00"/>
          <w:sz w:val="28"/>
          <w:szCs w:val="28"/>
        </w:rPr>
        <w:t>For Young Volunteers this must be the parent/guardian, and we require 2 emergency contacts)</w:t>
      </w:r>
    </w:p>
    <w:tbl>
      <w:tblPr>
        <w:tblStyle w:val="TableGrid"/>
        <w:tblW w:w="10343" w:type="dxa"/>
        <w:tblInd w:w="142" w:type="dxa"/>
        <w:tblLook w:val="04A0" w:firstRow="1" w:lastRow="0" w:firstColumn="1" w:lastColumn="0" w:noHBand="0" w:noVBand="1"/>
      </w:tblPr>
      <w:tblGrid>
        <w:gridCol w:w="3681"/>
        <w:gridCol w:w="6662"/>
      </w:tblGrid>
      <w:tr w:rsidR="006C77A5" w14:paraId="3BE0A497" w14:textId="77777777" w:rsidTr="00E100A5">
        <w:tc>
          <w:tcPr>
            <w:tcW w:w="3681" w:type="dxa"/>
          </w:tcPr>
          <w:p w14:paraId="4FF0602E" w14:textId="554FC7F1" w:rsidR="006C77A5" w:rsidRDefault="006C77A5" w:rsidP="00D869B8">
            <w:pPr>
              <w:pStyle w:val="Heading1"/>
              <w:ind w:left="0" w:right="459"/>
              <w:jc w:val="both"/>
              <w:rPr>
                <w:b w:val="0"/>
                <w:bCs w:val="0"/>
                <w:sz w:val="24"/>
                <w:szCs w:val="24"/>
              </w:rPr>
            </w:pPr>
            <w:r>
              <w:rPr>
                <w:b w:val="0"/>
                <w:bCs w:val="0"/>
                <w:sz w:val="24"/>
                <w:szCs w:val="24"/>
              </w:rPr>
              <w:t>Name</w:t>
            </w:r>
          </w:p>
        </w:tc>
        <w:tc>
          <w:tcPr>
            <w:tcW w:w="6662" w:type="dxa"/>
          </w:tcPr>
          <w:p w14:paraId="53A6AA50" w14:textId="77777777" w:rsidR="006C77A5" w:rsidRDefault="006C77A5" w:rsidP="00D869B8">
            <w:pPr>
              <w:pStyle w:val="Heading1"/>
              <w:ind w:left="0" w:right="459"/>
              <w:jc w:val="both"/>
              <w:rPr>
                <w:b w:val="0"/>
                <w:bCs w:val="0"/>
                <w:sz w:val="24"/>
                <w:szCs w:val="24"/>
              </w:rPr>
            </w:pPr>
          </w:p>
        </w:tc>
      </w:tr>
      <w:tr w:rsidR="006C77A5" w14:paraId="55EA8FBE" w14:textId="77777777" w:rsidTr="00E100A5">
        <w:tc>
          <w:tcPr>
            <w:tcW w:w="3681" w:type="dxa"/>
          </w:tcPr>
          <w:p w14:paraId="3417136B" w14:textId="599E1788" w:rsidR="006C77A5" w:rsidRDefault="006C77A5" w:rsidP="00D869B8">
            <w:pPr>
              <w:pStyle w:val="Heading1"/>
              <w:ind w:left="0" w:right="459"/>
              <w:jc w:val="both"/>
              <w:rPr>
                <w:b w:val="0"/>
                <w:bCs w:val="0"/>
                <w:sz w:val="24"/>
                <w:szCs w:val="24"/>
              </w:rPr>
            </w:pPr>
            <w:r>
              <w:rPr>
                <w:b w:val="0"/>
                <w:bCs w:val="0"/>
                <w:sz w:val="24"/>
                <w:szCs w:val="24"/>
              </w:rPr>
              <w:t>Phone</w:t>
            </w:r>
          </w:p>
        </w:tc>
        <w:tc>
          <w:tcPr>
            <w:tcW w:w="6662" w:type="dxa"/>
          </w:tcPr>
          <w:p w14:paraId="7450AC2F" w14:textId="77777777" w:rsidR="006C77A5" w:rsidRDefault="006C77A5" w:rsidP="00D869B8">
            <w:pPr>
              <w:pStyle w:val="Heading1"/>
              <w:ind w:left="0" w:right="459"/>
              <w:jc w:val="both"/>
              <w:rPr>
                <w:b w:val="0"/>
                <w:bCs w:val="0"/>
                <w:sz w:val="24"/>
                <w:szCs w:val="24"/>
              </w:rPr>
            </w:pPr>
          </w:p>
        </w:tc>
      </w:tr>
      <w:tr w:rsidR="00CE0241" w14:paraId="77CF38C6" w14:textId="77777777" w:rsidTr="00E100A5">
        <w:tc>
          <w:tcPr>
            <w:tcW w:w="3681" w:type="dxa"/>
          </w:tcPr>
          <w:p w14:paraId="24B1EC81" w14:textId="6C34D6D0" w:rsidR="00D52A24" w:rsidRDefault="00CE0241" w:rsidP="00D869B8">
            <w:pPr>
              <w:pStyle w:val="Heading1"/>
              <w:ind w:left="0" w:right="459"/>
              <w:jc w:val="both"/>
              <w:rPr>
                <w:b w:val="0"/>
                <w:bCs w:val="0"/>
                <w:sz w:val="24"/>
                <w:szCs w:val="24"/>
              </w:rPr>
            </w:pPr>
            <w:r>
              <w:rPr>
                <w:b w:val="0"/>
                <w:bCs w:val="0"/>
                <w:sz w:val="24"/>
                <w:szCs w:val="24"/>
              </w:rPr>
              <w:t>Email</w:t>
            </w:r>
            <w:r w:rsidR="00D52A24">
              <w:rPr>
                <w:b w:val="0"/>
                <w:bCs w:val="0"/>
                <w:sz w:val="24"/>
                <w:szCs w:val="24"/>
              </w:rPr>
              <w:t xml:space="preserve"> (if volunteer under 18)</w:t>
            </w:r>
          </w:p>
        </w:tc>
        <w:tc>
          <w:tcPr>
            <w:tcW w:w="6662" w:type="dxa"/>
          </w:tcPr>
          <w:p w14:paraId="58CAD160" w14:textId="77777777" w:rsidR="00CE0241" w:rsidRDefault="00CE0241" w:rsidP="00D869B8">
            <w:pPr>
              <w:pStyle w:val="Heading1"/>
              <w:ind w:left="0" w:right="459"/>
              <w:jc w:val="both"/>
              <w:rPr>
                <w:b w:val="0"/>
                <w:bCs w:val="0"/>
                <w:sz w:val="24"/>
                <w:szCs w:val="24"/>
              </w:rPr>
            </w:pPr>
          </w:p>
        </w:tc>
      </w:tr>
    </w:tbl>
    <w:p w14:paraId="1F52F0C5" w14:textId="77777777" w:rsidR="00CE3B65" w:rsidRDefault="00CE3B65" w:rsidP="00CE3B65">
      <w:pPr>
        <w:pStyle w:val="Heading1"/>
        <w:spacing w:line="240" w:lineRule="auto"/>
        <w:ind w:left="142" w:right="459"/>
        <w:jc w:val="both"/>
        <w:rPr>
          <w:color w:val="007F00"/>
          <w:sz w:val="28"/>
          <w:szCs w:val="28"/>
        </w:rPr>
      </w:pPr>
    </w:p>
    <w:p w14:paraId="3D33A470" w14:textId="05EB2A04" w:rsidR="00712E8C" w:rsidRDefault="00712E8C" w:rsidP="00712E8C">
      <w:pPr>
        <w:pBdr>
          <w:top w:val="nil"/>
          <w:left w:val="nil"/>
          <w:bottom w:val="nil"/>
          <w:right w:val="nil"/>
          <w:between w:val="nil"/>
        </w:pBdr>
        <w:ind w:left="148"/>
        <w:rPr>
          <w:b/>
          <w:sz w:val="28"/>
          <w:szCs w:val="28"/>
        </w:rPr>
      </w:pPr>
      <w:r w:rsidRPr="00712E8C">
        <w:rPr>
          <w:b/>
          <w:bCs/>
          <w:color w:val="007F00"/>
          <w:sz w:val="28"/>
          <w:szCs w:val="28"/>
        </w:rPr>
        <w:t>2</w:t>
      </w:r>
      <w:r w:rsidRPr="00712E8C">
        <w:rPr>
          <w:b/>
          <w:bCs/>
          <w:color w:val="007F00"/>
          <w:sz w:val="28"/>
          <w:szCs w:val="28"/>
          <w:vertAlign w:val="superscript"/>
        </w:rPr>
        <w:t>nd</w:t>
      </w:r>
      <w:r>
        <w:rPr>
          <w:b/>
          <w:bCs/>
          <w:color w:val="007F00"/>
          <w:sz w:val="28"/>
          <w:szCs w:val="28"/>
        </w:rPr>
        <w:t xml:space="preserve"> contact details (ONLY for young people under 18)</w:t>
      </w:r>
    </w:p>
    <w:tbl>
      <w:tblPr>
        <w:tblW w:w="10346" w:type="dxa"/>
        <w:tblInd w:w="1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600" w:firstRow="0" w:lastRow="0" w:firstColumn="0" w:lastColumn="0" w:noHBand="1" w:noVBand="1"/>
      </w:tblPr>
      <w:tblGrid>
        <w:gridCol w:w="3682"/>
        <w:gridCol w:w="6664"/>
      </w:tblGrid>
      <w:tr w:rsidR="00712E8C" w14:paraId="45FAC32D" w14:textId="77777777" w:rsidTr="00D657AB">
        <w:trPr>
          <w:trHeight w:val="545"/>
        </w:trPr>
        <w:tc>
          <w:tcPr>
            <w:tcW w:w="3682" w:type="dxa"/>
            <w:shd w:val="clear" w:color="auto" w:fill="auto"/>
            <w:tcMar>
              <w:top w:w="100" w:type="dxa"/>
              <w:left w:w="100" w:type="dxa"/>
              <w:bottom w:w="100" w:type="dxa"/>
              <w:right w:w="100" w:type="dxa"/>
            </w:tcMar>
          </w:tcPr>
          <w:p w14:paraId="01384358" w14:textId="77777777" w:rsidR="00712E8C" w:rsidRDefault="00712E8C" w:rsidP="00B101D5">
            <w:pPr>
              <w:pBdr>
                <w:top w:val="nil"/>
                <w:left w:val="nil"/>
                <w:bottom w:val="nil"/>
                <w:right w:val="nil"/>
                <w:between w:val="nil"/>
              </w:pBdr>
              <w:ind w:left="131"/>
              <w:rPr>
                <w:sz w:val="24"/>
                <w:szCs w:val="24"/>
              </w:rPr>
            </w:pPr>
            <w:r>
              <w:rPr>
                <w:sz w:val="24"/>
                <w:szCs w:val="24"/>
              </w:rPr>
              <w:t>Name</w:t>
            </w:r>
          </w:p>
        </w:tc>
        <w:tc>
          <w:tcPr>
            <w:tcW w:w="6663" w:type="dxa"/>
            <w:shd w:val="clear" w:color="auto" w:fill="auto"/>
            <w:tcMar>
              <w:top w:w="100" w:type="dxa"/>
              <w:left w:w="100" w:type="dxa"/>
              <w:bottom w:w="100" w:type="dxa"/>
              <w:right w:w="100" w:type="dxa"/>
            </w:tcMar>
          </w:tcPr>
          <w:p w14:paraId="667C3499" w14:textId="77777777" w:rsidR="00712E8C" w:rsidRDefault="00712E8C" w:rsidP="00B101D5">
            <w:pPr>
              <w:pBdr>
                <w:top w:val="nil"/>
                <w:left w:val="nil"/>
                <w:bottom w:val="nil"/>
                <w:right w:val="nil"/>
                <w:between w:val="nil"/>
              </w:pBdr>
              <w:rPr>
                <w:sz w:val="24"/>
                <w:szCs w:val="24"/>
              </w:rPr>
            </w:pPr>
          </w:p>
        </w:tc>
      </w:tr>
      <w:tr w:rsidR="00712E8C" w14:paraId="61978E42" w14:textId="77777777" w:rsidTr="00D657AB">
        <w:trPr>
          <w:trHeight w:val="542"/>
        </w:trPr>
        <w:tc>
          <w:tcPr>
            <w:tcW w:w="3682" w:type="dxa"/>
            <w:shd w:val="clear" w:color="auto" w:fill="auto"/>
            <w:tcMar>
              <w:top w:w="100" w:type="dxa"/>
              <w:left w:w="100" w:type="dxa"/>
              <w:bottom w:w="100" w:type="dxa"/>
              <w:right w:w="100" w:type="dxa"/>
            </w:tcMar>
          </w:tcPr>
          <w:p w14:paraId="401E6260" w14:textId="77777777" w:rsidR="00712E8C" w:rsidRDefault="00712E8C" w:rsidP="00B101D5">
            <w:pPr>
              <w:pBdr>
                <w:top w:val="nil"/>
                <w:left w:val="nil"/>
                <w:bottom w:val="nil"/>
                <w:right w:val="nil"/>
                <w:between w:val="nil"/>
              </w:pBdr>
              <w:ind w:left="133"/>
              <w:rPr>
                <w:sz w:val="24"/>
                <w:szCs w:val="24"/>
              </w:rPr>
            </w:pPr>
            <w:r>
              <w:rPr>
                <w:sz w:val="24"/>
                <w:szCs w:val="24"/>
              </w:rPr>
              <w:t>Phone</w:t>
            </w:r>
          </w:p>
        </w:tc>
        <w:tc>
          <w:tcPr>
            <w:tcW w:w="6663" w:type="dxa"/>
            <w:shd w:val="clear" w:color="auto" w:fill="auto"/>
            <w:tcMar>
              <w:top w:w="100" w:type="dxa"/>
              <w:left w:w="100" w:type="dxa"/>
              <w:bottom w:w="100" w:type="dxa"/>
              <w:right w:w="100" w:type="dxa"/>
            </w:tcMar>
          </w:tcPr>
          <w:p w14:paraId="68B0CC39" w14:textId="77777777" w:rsidR="00712E8C" w:rsidRDefault="00712E8C" w:rsidP="00B101D5">
            <w:pPr>
              <w:pBdr>
                <w:top w:val="nil"/>
                <w:left w:val="nil"/>
                <w:bottom w:val="nil"/>
                <w:right w:val="nil"/>
                <w:between w:val="nil"/>
              </w:pBdr>
              <w:rPr>
                <w:sz w:val="24"/>
                <w:szCs w:val="24"/>
              </w:rPr>
            </w:pPr>
          </w:p>
        </w:tc>
      </w:tr>
      <w:tr w:rsidR="00712E8C" w14:paraId="79817370" w14:textId="77777777" w:rsidTr="00D657AB">
        <w:trPr>
          <w:trHeight w:val="544"/>
        </w:trPr>
        <w:tc>
          <w:tcPr>
            <w:tcW w:w="3682" w:type="dxa"/>
            <w:shd w:val="clear" w:color="auto" w:fill="auto"/>
            <w:tcMar>
              <w:top w:w="100" w:type="dxa"/>
              <w:left w:w="100" w:type="dxa"/>
              <w:bottom w:w="100" w:type="dxa"/>
              <w:right w:w="100" w:type="dxa"/>
            </w:tcMar>
          </w:tcPr>
          <w:p w14:paraId="0E3954DE" w14:textId="77777777" w:rsidR="00712E8C" w:rsidRDefault="00712E8C" w:rsidP="00B101D5">
            <w:pPr>
              <w:pBdr>
                <w:top w:val="nil"/>
                <w:left w:val="nil"/>
                <w:bottom w:val="nil"/>
                <w:right w:val="nil"/>
                <w:between w:val="nil"/>
              </w:pBdr>
              <w:ind w:left="133"/>
              <w:rPr>
                <w:sz w:val="24"/>
                <w:szCs w:val="24"/>
              </w:rPr>
            </w:pPr>
            <w:r>
              <w:rPr>
                <w:sz w:val="24"/>
                <w:szCs w:val="24"/>
              </w:rPr>
              <w:t>Email (if volunteer under 18)</w:t>
            </w:r>
          </w:p>
        </w:tc>
        <w:tc>
          <w:tcPr>
            <w:tcW w:w="6663" w:type="dxa"/>
            <w:shd w:val="clear" w:color="auto" w:fill="auto"/>
            <w:tcMar>
              <w:top w:w="100" w:type="dxa"/>
              <w:left w:w="100" w:type="dxa"/>
              <w:bottom w:w="100" w:type="dxa"/>
              <w:right w:w="100" w:type="dxa"/>
            </w:tcMar>
          </w:tcPr>
          <w:p w14:paraId="487988C9" w14:textId="77777777" w:rsidR="00712E8C" w:rsidRDefault="00712E8C" w:rsidP="00B101D5">
            <w:pPr>
              <w:pBdr>
                <w:top w:val="nil"/>
                <w:left w:val="nil"/>
                <w:bottom w:val="nil"/>
                <w:right w:val="nil"/>
                <w:between w:val="nil"/>
              </w:pBdr>
              <w:rPr>
                <w:sz w:val="24"/>
                <w:szCs w:val="24"/>
              </w:rPr>
            </w:pPr>
          </w:p>
        </w:tc>
      </w:tr>
    </w:tbl>
    <w:p w14:paraId="4D5E7ECF" w14:textId="77777777" w:rsidR="00712E8C" w:rsidRDefault="00712E8C" w:rsidP="00CE3B65">
      <w:pPr>
        <w:pStyle w:val="Heading1"/>
        <w:spacing w:line="240" w:lineRule="auto"/>
        <w:ind w:left="142" w:right="459"/>
        <w:jc w:val="both"/>
        <w:rPr>
          <w:color w:val="007F00"/>
          <w:sz w:val="28"/>
          <w:szCs w:val="28"/>
        </w:rPr>
      </w:pPr>
    </w:p>
    <w:p w14:paraId="6FC8E0A0" w14:textId="14A791DB" w:rsidR="00C86652" w:rsidRDefault="006C77A5" w:rsidP="00CE3B65">
      <w:pPr>
        <w:pStyle w:val="Heading1"/>
        <w:spacing w:line="240" w:lineRule="auto"/>
        <w:ind w:left="142" w:right="459"/>
        <w:jc w:val="both"/>
        <w:rPr>
          <w:b w:val="0"/>
          <w:bCs w:val="0"/>
          <w:sz w:val="24"/>
          <w:szCs w:val="24"/>
        </w:rPr>
      </w:pPr>
      <w:r>
        <w:rPr>
          <w:color w:val="007F00"/>
          <w:sz w:val="28"/>
          <w:szCs w:val="28"/>
        </w:rPr>
        <w:t>Health</w:t>
      </w:r>
    </w:p>
    <w:tbl>
      <w:tblPr>
        <w:tblStyle w:val="TableGrid"/>
        <w:tblW w:w="0" w:type="auto"/>
        <w:tblInd w:w="14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308"/>
      </w:tblGrid>
      <w:tr w:rsidR="00134241" w14:paraId="6DB2D1E3" w14:textId="77777777" w:rsidTr="00225453">
        <w:trPr>
          <w:trHeight w:val="895"/>
        </w:trPr>
        <w:tc>
          <w:tcPr>
            <w:tcW w:w="10308" w:type="dxa"/>
          </w:tcPr>
          <w:p w14:paraId="015D2721" w14:textId="688AF36F" w:rsidR="00134241" w:rsidRPr="009A16FC" w:rsidRDefault="009A16FC" w:rsidP="009A16FC">
            <w:pPr>
              <w:pStyle w:val="Heading1"/>
              <w:spacing w:line="240" w:lineRule="auto"/>
              <w:ind w:left="0" w:right="459"/>
              <w:jc w:val="both"/>
              <w:rPr>
                <w:b w:val="0"/>
                <w:bCs w:val="0"/>
                <w:sz w:val="24"/>
                <w:szCs w:val="24"/>
              </w:rPr>
            </w:pPr>
            <w:r w:rsidRPr="009A16FC">
              <w:rPr>
                <w:b w:val="0"/>
                <w:bCs w:val="0"/>
                <w:sz w:val="24"/>
                <w:szCs w:val="24"/>
              </w:rPr>
              <w:t>D</w:t>
            </w:r>
            <w:r w:rsidR="00134241" w:rsidRPr="009A16FC">
              <w:rPr>
                <w:b w:val="0"/>
                <w:bCs w:val="0"/>
                <w:sz w:val="24"/>
                <w:szCs w:val="24"/>
              </w:rPr>
              <w:t>o you have any allergies of which we should be aware?</w:t>
            </w:r>
          </w:p>
        </w:tc>
      </w:tr>
      <w:tr w:rsidR="00134241" w14:paraId="0624FCD9" w14:textId="77777777" w:rsidTr="00225453">
        <w:trPr>
          <w:trHeight w:val="851"/>
        </w:trPr>
        <w:tc>
          <w:tcPr>
            <w:tcW w:w="10308" w:type="dxa"/>
          </w:tcPr>
          <w:p w14:paraId="002AD473" w14:textId="46118DF9" w:rsidR="00134241" w:rsidRPr="009A16FC" w:rsidRDefault="00134241" w:rsidP="009A16FC">
            <w:pPr>
              <w:pStyle w:val="Heading1"/>
              <w:spacing w:line="240" w:lineRule="auto"/>
              <w:ind w:left="0" w:right="459"/>
              <w:jc w:val="both"/>
              <w:rPr>
                <w:b w:val="0"/>
                <w:bCs w:val="0"/>
                <w:sz w:val="24"/>
                <w:szCs w:val="24"/>
              </w:rPr>
            </w:pPr>
            <w:r w:rsidRPr="009A16FC">
              <w:rPr>
                <w:b w:val="0"/>
                <w:bCs w:val="0"/>
                <w:sz w:val="24"/>
                <w:szCs w:val="24"/>
              </w:rPr>
              <w:t>Are there any other health issues of which we should be aware?</w:t>
            </w:r>
          </w:p>
        </w:tc>
      </w:tr>
      <w:tr w:rsidR="00134241" w14:paraId="56228849" w14:textId="77777777" w:rsidTr="00225453">
        <w:trPr>
          <w:trHeight w:val="977"/>
        </w:trPr>
        <w:tc>
          <w:tcPr>
            <w:tcW w:w="10308" w:type="dxa"/>
          </w:tcPr>
          <w:p w14:paraId="5404C5BB" w14:textId="47451F2B" w:rsidR="00134241" w:rsidRPr="009A16FC" w:rsidRDefault="00134241" w:rsidP="009A16FC">
            <w:pPr>
              <w:pStyle w:val="Heading1"/>
              <w:spacing w:line="240" w:lineRule="auto"/>
              <w:ind w:left="0" w:right="459"/>
              <w:jc w:val="both"/>
              <w:rPr>
                <w:b w:val="0"/>
                <w:bCs w:val="0"/>
                <w:sz w:val="24"/>
                <w:szCs w:val="24"/>
              </w:rPr>
            </w:pPr>
            <w:r w:rsidRPr="009A16FC">
              <w:rPr>
                <w:b w:val="0"/>
                <w:bCs w:val="0"/>
                <w:sz w:val="24"/>
                <w:szCs w:val="24"/>
              </w:rPr>
              <w:t>Do you have any First Aid experience or qualifications?</w:t>
            </w:r>
          </w:p>
        </w:tc>
      </w:tr>
    </w:tbl>
    <w:p w14:paraId="62D618EF" w14:textId="7FCDAAD3" w:rsidR="00640140" w:rsidRDefault="004D2D00" w:rsidP="00DA5B5F">
      <w:pPr>
        <w:pStyle w:val="BodyText"/>
        <w:spacing w:before="266"/>
        <w:ind w:left="123" w:right="459"/>
        <w:jc w:val="both"/>
      </w:pPr>
      <w:r>
        <w:t xml:space="preserve">This Volunteer Agreement describes the arrangement between The </w:t>
      </w:r>
      <w:r w:rsidR="000C2F4D">
        <w:t>Green Gram Community Benefit Society (</w:t>
      </w:r>
      <w:r w:rsidR="00A55F74">
        <w:t>“</w:t>
      </w:r>
      <w:r w:rsidR="000C2F4D">
        <w:t>The Green Gram</w:t>
      </w:r>
      <w:r w:rsidR="00A55F74">
        <w:t>”</w:t>
      </w:r>
      <w:r w:rsidR="000C2F4D">
        <w:t>)</w:t>
      </w:r>
      <w:r>
        <w:t xml:space="preserve"> and you. We wish to assure you </w:t>
      </w:r>
      <w:r w:rsidR="000C2F4D">
        <w:t>that we greatly</w:t>
      </w:r>
      <w:r>
        <w:t xml:space="preserve"> appreciat</w:t>
      </w:r>
      <w:r w:rsidR="000C2F4D">
        <w:t>e</w:t>
      </w:r>
      <w:r>
        <w:t xml:space="preserve"> you volunteering with us and will do the best we can to make your volunteer experience with us enjoyable and rewarding.</w:t>
      </w:r>
    </w:p>
    <w:p w14:paraId="4A8780A2" w14:textId="77777777" w:rsidR="00640140" w:rsidRDefault="00640140" w:rsidP="00DA5B5F">
      <w:pPr>
        <w:pStyle w:val="BodyText"/>
        <w:ind w:right="459"/>
        <w:jc w:val="both"/>
      </w:pPr>
    </w:p>
    <w:p w14:paraId="4B5EB1B3" w14:textId="0A6C7219" w:rsidR="00640140" w:rsidRPr="004A1A7E" w:rsidRDefault="004D2D00" w:rsidP="00DA5B5F">
      <w:pPr>
        <w:pStyle w:val="Heading2"/>
        <w:ind w:left="123" w:right="459"/>
      </w:pPr>
      <w:r w:rsidRPr="004A1A7E">
        <w:rPr>
          <w:color w:val="007F00"/>
        </w:rPr>
        <w:t xml:space="preserve">Part 1: </w:t>
      </w:r>
      <w:r w:rsidR="00B501F5">
        <w:rPr>
          <w:color w:val="007F00"/>
        </w:rPr>
        <w:t xml:space="preserve">Expectations of </w:t>
      </w:r>
      <w:r w:rsidRPr="004A1A7E">
        <w:rPr>
          <w:color w:val="007F00"/>
        </w:rPr>
        <w:t xml:space="preserve">The </w:t>
      </w:r>
      <w:r w:rsidR="00B501F5">
        <w:rPr>
          <w:color w:val="007F00"/>
        </w:rPr>
        <w:t>Green Gram</w:t>
      </w:r>
    </w:p>
    <w:p w14:paraId="41F04B0C" w14:textId="77777777" w:rsidR="0083264A" w:rsidRDefault="0083264A" w:rsidP="00DA5B5F">
      <w:pPr>
        <w:pStyle w:val="BodyText"/>
        <w:tabs>
          <w:tab w:val="left" w:pos="8113"/>
        </w:tabs>
        <w:ind w:left="123" w:right="459"/>
        <w:jc w:val="both"/>
      </w:pPr>
    </w:p>
    <w:p w14:paraId="14056FB8" w14:textId="77777777" w:rsidR="00640140" w:rsidRDefault="004D2D00" w:rsidP="008F631F">
      <w:pPr>
        <w:pStyle w:val="Heading3"/>
        <w:numPr>
          <w:ilvl w:val="0"/>
          <w:numId w:val="3"/>
        </w:numPr>
        <w:tabs>
          <w:tab w:val="left" w:pos="393"/>
        </w:tabs>
        <w:ind w:right="459" w:hanging="268"/>
        <w:jc w:val="both"/>
      </w:pPr>
      <w:r>
        <w:rPr>
          <w:color w:val="007F00"/>
        </w:rPr>
        <w:t>Induction and</w:t>
      </w:r>
      <w:r>
        <w:rPr>
          <w:color w:val="007F00"/>
          <w:spacing w:val="-12"/>
        </w:rPr>
        <w:t xml:space="preserve"> </w:t>
      </w:r>
      <w:r>
        <w:rPr>
          <w:color w:val="007F00"/>
        </w:rPr>
        <w:t>training</w:t>
      </w:r>
    </w:p>
    <w:p w14:paraId="01D3D3C1" w14:textId="0CD7A9B0" w:rsidR="00640140" w:rsidRDefault="00B501F5" w:rsidP="008F631F">
      <w:pPr>
        <w:pStyle w:val="BodyText"/>
        <w:ind w:left="123" w:right="459"/>
        <w:jc w:val="both"/>
      </w:pPr>
      <w:r>
        <w:t>We will</w:t>
      </w:r>
      <w:r w:rsidR="004D2D00">
        <w:t xml:space="preserve"> provide a thorough induction on the work of </w:t>
      </w:r>
      <w:r w:rsidR="000C2F4D">
        <w:t>The Green Gram and its structure</w:t>
      </w:r>
      <w:r w:rsidR="004D2D00">
        <w:t>, its staff, your volunteering role and the induction and/or training you need to meet the responsibilities of this role.</w:t>
      </w:r>
    </w:p>
    <w:p w14:paraId="366F4BFC" w14:textId="47B34426" w:rsidR="00640140" w:rsidRDefault="004D2D00" w:rsidP="00B9564D">
      <w:pPr>
        <w:pStyle w:val="Heading3"/>
        <w:numPr>
          <w:ilvl w:val="0"/>
          <w:numId w:val="3"/>
        </w:numPr>
        <w:tabs>
          <w:tab w:val="left" w:pos="393"/>
        </w:tabs>
        <w:ind w:right="459"/>
        <w:jc w:val="both"/>
      </w:pPr>
      <w:r>
        <w:rPr>
          <w:color w:val="007F00"/>
        </w:rPr>
        <w:t>Supervision, support and</w:t>
      </w:r>
      <w:r>
        <w:rPr>
          <w:color w:val="007F00"/>
          <w:spacing w:val="-14"/>
        </w:rPr>
        <w:t xml:space="preserve"> </w:t>
      </w:r>
      <w:r>
        <w:rPr>
          <w:color w:val="007F00"/>
        </w:rPr>
        <w:t>flexibility</w:t>
      </w:r>
    </w:p>
    <w:p w14:paraId="66C2D737" w14:textId="53120192" w:rsidR="00640140" w:rsidRDefault="00B501F5" w:rsidP="008F631F">
      <w:pPr>
        <w:pStyle w:val="BodyText"/>
        <w:ind w:left="123" w:right="459"/>
        <w:jc w:val="both"/>
      </w:pPr>
      <w:r>
        <w:t>We will</w:t>
      </w:r>
      <w:r w:rsidR="004D2D00">
        <w:t xml:space="preserve"> explain the standards we expect and encourage and support you to achieve and maintain them</w:t>
      </w:r>
      <w:r w:rsidR="00214DF6">
        <w:t>:</w:t>
      </w:r>
    </w:p>
    <w:p w14:paraId="08DD9B73" w14:textId="105D9A82" w:rsidR="00640140" w:rsidRDefault="00B501F5" w:rsidP="008F631F">
      <w:pPr>
        <w:pStyle w:val="BodyText"/>
        <w:numPr>
          <w:ilvl w:val="0"/>
          <w:numId w:val="11"/>
        </w:numPr>
        <w:ind w:right="459"/>
        <w:jc w:val="both"/>
      </w:pPr>
      <w:r>
        <w:t>We will</w:t>
      </w:r>
      <w:r w:rsidR="004D2D00">
        <w:t xml:space="preserve"> provide a named person who </w:t>
      </w:r>
      <w:r w:rsidR="00991189">
        <w:t xml:space="preserve">you can contact </w:t>
      </w:r>
      <w:r w:rsidR="004D2D00">
        <w:t>to discuss your volunteering and any successes and problems</w:t>
      </w:r>
      <w:r w:rsidR="000C2F4D">
        <w:t xml:space="preserve"> or training needs. </w:t>
      </w:r>
      <w:r w:rsidR="002F0B06">
        <w:t>Also,</w:t>
      </w:r>
      <w:r w:rsidR="000C2F4D">
        <w:t xml:space="preserve"> any useful feedback and suggestions that you may have</w:t>
      </w:r>
      <w:r w:rsidR="00801CA7">
        <w:t>.</w:t>
      </w:r>
    </w:p>
    <w:p w14:paraId="305F1520" w14:textId="7D0F7BE2" w:rsidR="002501B2" w:rsidRDefault="00B501F5" w:rsidP="008F631F">
      <w:pPr>
        <w:pStyle w:val="BodyText"/>
        <w:numPr>
          <w:ilvl w:val="0"/>
          <w:numId w:val="11"/>
        </w:numPr>
        <w:ind w:right="459"/>
        <w:jc w:val="both"/>
      </w:pPr>
      <w:r>
        <w:t>We will</w:t>
      </w:r>
      <w:r w:rsidR="002501B2">
        <w:t xml:space="preserve"> do our best to help you develop your volunteering role with us.</w:t>
      </w:r>
    </w:p>
    <w:p w14:paraId="11646F89" w14:textId="00443FD1" w:rsidR="00640140" w:rsidRDefault="004D2D00" w:rsidP="00B9564D">
      <w:pPr>
        <w:pStyle w:val="Heading3"/>
        <w:numPr>
          <w:ilvl w:val="0"/>
          <w:numId w:val="3"/>
        </w:numPr>
        <w:tabs>
          <w:tab w:val="left" w:pos="393"/>
        </w:tabs>
        <w:ind w:right="459"/>
        <w:jc w:val="both"/>
      </w:pPr>
      <w:r>
        <w:rPr>
          <w:color w:val="007F00"/>
        </w:rPr>
        <w:t>Expenses</w:t>
      </w:r>
    </w:p>
    <w:p w14:paraId="132745CC" w14:textId="18547345" w:rsidR="00640140" w:rsidRDefault="00B501F5" w:rsidP="008F631F">
      <w:pPr>
        <w:pStyle w:val="BodyText"/>
        <w:ind w:left="123" w:right="459"/>
        <w:jc w:val="both"/>
      </w:pPr>
      <w:r>
        <w:t xml:space="preserve">We </w:t>
      </w:r>
      <w:r w:rsidR="000C2F4D">
        <w:t>will not usually</w:t>
      </w:r>
      <w:r w:rsidR="004D2D00">
        <w:t xml:space="preserve"> reimburse </w:t>
      </w:r>
      <w:r w:rsidR="000C2F4D">
        <w:t>volunteer</w:t>
      </w:r>
      <w:r w:rsidR="004D2D00">
        <w:t xml:space="preserve"> expenses</w:t>
      </w:r>
      <w:r w:rsidR="000C2F4D">
        <w:t>.</w:t>
      </w:r>
    </w:p>
    <w:p w14:paraId="64AD50F7" w14:textId="4EA4DDF9" w:rsidR="00640140" w:rsidRDefault="004D2D00" w:rsidP="00B9564D">
      <w:pPr>
        <w:pStyle w:val="Heading3"/>
        <w:numPr>
          <w:ilvl w:val="0"/>
          <w:numId w:val="3"/>
        </w:numPr>
        <w:tabs>
          <w:tab w:val="left" w:pos="393"/>
        </w:tabs>
        <w:ind w:right="459"/>
        <w:jc w:val="both"/>
      </w:pPr>
      <w:r>
        <w:rPr>
          <w:color w:val="007F00"/>
        </w:rPr>
        <w:t>Health and</w:t>
      </w:r>
      <w:r>
        <w:rPr>
          <w:color w:val="007F00"/>
          <w:spacing w:val="-5"/>
        </w:rPr>
        <w:t xml:space="preserve"> </w:t>
      </w:r>
      <w:r>
        <w:rPr>
          <w:color w:val="007F00"/>
        </w:rPr>
        <w:t>safety</w:t>
      </w:r>
    </w:p>
    <w:p w14:paraId="6807F3DD" w14:textId="4304775E" w:rsidR="00640140" w:rsidRDefault="00B501F5" w:rsidP="008F631F">
      <w:pPr>
        <w:pStyle w:val="BodyText"/>
        <w:ind w:left="123" w:right="459"/>
        <w:jc w:val="both"/>
      </w:pPr>
      <w:r>
        <w:t>We will</w:t>
      </w:r>
      <w:r w:rsidR="004D2D00">
        <w:t xml:space="preserve"> provide adequate training and feedback in support of our </w:t>
      </w:r>
      <w:r w:rsidR="00A55F74">
        <w:t>H</w:t>
      </w:r>
      <w:r w:rsidR="004D2D00">
        <w:t xml:space="preserve">ealth and </w:t>
      </w:r>
      <w:r w:rsidR="00A55F74">
        <w:t>S</w:t>
      </w:r>
      <w:r w:rsidR="004D2D00">
        <w:t>afety policy.</w:t>
      </w:r>
    </w:p>
    <w:p w14:paraId="277B9D53" w14:textId="646DA1AF" w:rsidR="00640140" w:rsidRDefault="004D2D00" w:rsidP="00E2612F">
      <w:pPr>
        <w:pStyle w:val="Heading3"/>
        <w:numPr>
          <w:ilvl w:val="0"/>
          <w:numId w:val="3"/>
        </w:numPr>
        <w:tabs>
          <w:tab w:val="left" w:pos="393"/>
        </w:tabs>
        <w:ind w:right="459"/>
        <w:jc w:val="both"/>
      </w:pPr>
      <w:r>
        <w:rPr>
          <w:color w:val="007F00"/>
        </w:rPr>
        <w:t>Insurance</w:t>
      </w:r>
    </w:p>
    <w:p w14:paraId="5CB05FF9" w14:textId="7C346E06" w:rsidR="000C41B7" w:rsidRDefault="00B501F5" w:rsidP="00CE3B65">
      <w:pPr>
        <w:pStyle w:val="BodyText"/>
        <w:ind w:left="123" w:right="459"/>
        <w:jc w:val="both"/>
      </w:pPr>
      <w:r>
        <w:t>We will</w:t>
      </w:r>
      <w:r w:rsidR="004D2D00">
        <w:t xml:space="preserve"> provide adequate </w:t>
      </w:r>
      <w:r w:rsidR="00A55F74">
        <w:t>e</w:t>
      </w:r>
      <w:r w:rsidR="004D2D00">
        <w:t>mployee cover for volunteers whilst carrying out their volunteering roles which have been approved and authorised by us</w:t>
      </w:r>
      <w:r w:rsidR="00B77EE1">
        <w:t>.</w:t>
      </w:r>
    </w:p>
    <w:p w14:paraId="4BF4114F" w14:textId="2D73E862" w:rsidR="00640140" w:rsidRDefault="004D2D00" w:rsidP="00DA5B5F">
      <w:pPr>
        <w:pStyle w:val="Heading3"/>
        <w:numPr>
          <w:ilvl w:val="0"/>
          <w:numId w:val="3"/>
        </w:numPr>
        <w:tabs>
          <w:tab w:val="left" w:pos="373"/>
        </w:tabs>
        <w:spacing w:line="257" w:lineRule="exact"/>
        <w:ind w:left="372" w:right="459" w:hanging="268"/>
        <w:jc w:val="both"/>
      </w:pPr>
      <w:r>
        <w:rPr>
          <w:color w:val="007F00"/>
        </w:rPr>
        <w:t>Equal</w:t>
      </w:r>
      <w:r>
        <w:rPr>
          <w:color w:val="007F00"/>
          <w:spacing w:val="-11"/>
        </w:rPr>
        <w:t xml:space="preserve"> </w:t>
      </w:r>
      <w:r>
        <w:rPr>
          <w:color w:val="007F00"/>
        </w:rPr>
        <w:t>opportunities</w:t>
      </w:r>
    </w:p>
    <w:p w14:paraId="210B75ED" w14:textId="1AF998B4" w:rsidR="00640140" w:rsidRDefault="00B501F5" w:rsidP="00CE3B65">
      <w:pPr>
        <w:pStyle w:val="BodyText"/>
        <w:ind w:left="103" w:right="459"/>
        <w:jc w:val="both"/>
      </w:pPr>
      <w:r>
        <w:t xml:space="preserve">We will </w:t>
      </w:r>
      <w:r w:rsidR="004D2D00">
        <w:t xml:space="preserve">ensure that all volunteers are dealt with in accordance with our </w:t>
      </w:r>
      <w:r w:rsidR="00A55F74">
        <w:t>E</w:t>
      </w:r>
      <w:r w:rsidR="004D2D00">
        <w:t xml:space="preserve">qual </w:t>
      </w:r>
      <w:r w:rsidR="00A55F74">
        <w:t>O</w:t>
      </w:r>
      <w:r w:rsidR="004D2D00">
        <w:t>pportunities policy</w:t>
      </w:r>
      <w:r w:rsidR="00B77EE1">
        <w:t>.</w:t>
      </w:r>
    </w:p>
    <w:p w14:paraId="4FB7C443" w14:textId="77777777" w:rsidR="00640140" w:rsidRDefault="004D2D00" w:rsidP="00DA5B5F">
      <w:pPr>
        <w:pStyle w:val="Heading3"/>
        <w:numPr>
          <w:ilvl w:val="0"/>
          <w:numId w:val="3"/>
        </w:numPr>
        <w:tabs>
          <w:tab w:val="left" w:pos="373"/>
        </w:tabs>
        <w:ind w:left="372" w:right="459" w:hanging="268"/>
        <w:jc w:val="both"/>
      </w:pPr>
      <w:r>
        <w:rPr>
          <w:color w:val="007F00"/>
        </w:rPr>
        <w:t>Problems</w:t>
      </w:r>
    </w:p>
    <w:p w14:paraId="57F11CE6" w14:textId="2010FAD9" w:rsidR="00640140" w:rsidRDefault="00B501F5" w:rsidP="00DA5B5F">
      <w:pPr>
        <w:pStyle w:val="ListParagraph"/>
        <w:numPr>
          <w:ilvl w:val="0"/>
          <w:numId w:val="2"/>
        </w:numPr>
        <w:tabs>
          <w:tab w:val="left" w:pos="378"/>
        </w:tabs>
        <w:ind w:left="389" w:right="459" w:hanging="285"/>
        <w:jc w:val="both"/>
        <w:rPr>
          <w:sz w:val="24"/>
        </w:rPr>
      </w:pPr>
      <w:r>
        <w:rPr>
          <w:sz w:val="24"/>
        </w:rPr>
        <w:t>We will</w:t>
      </w:r>
      <w:r w:rsidR="004D2D00">
        <w:rPr>
          <w:sz w:val="24"/>
        </w:rPr>
        <w:t xml:space="preserve"> try to resolve fairly any problems, complaints and difficulties you may have while you volunteer with</w:t>
      </w:r>
      <w:r w:rsidR="004D2D00">
        <w:rPr>
          <w:spacing w:val="-4"/>
          <w:sz w:val="24"/>
        </w:rPr>
        <w:t xml:space="preserve"> </w:t>
      </w:r>
      <w:r w:rsidR="004D2D00">
        <w:rPr>
          <w:sz w:val="24"/>
        </w:rPr>
        <w:t>us</w:t>
      </w:r>
      <w:r w:rsidR="00B77EE1">
        <w:rPr>
          <w:sz w:val="24"/>
        </w:rPr>
        <w:t>.</w:t>
      </w:r>
    </w:p>
    <w:p w14:paraId="50CC7AD6" w14:textId="760005DB" w:rsidR="00A55F74" w:rsidRPr="002501B2" w:rsidRDefault="004D2D00" w:rsidP="00DA5B5F">
      <w:pPr>
        <w:pStyle w:val="ListParagraph"/>
        <w:numPr>
          <w:ilvl w:val="0"/>
          <w:numId w:val="2"/>
        </w:numPr>
        <w:tabs>
          <w:tab w:val="left" w:pos="378"/>
        </w:tabs>
        <w:ind w:left="389" w:right="459" w:hanging="285"/>
        <w:jc w:val="both"/>
        <w:rPr>
          <w:sz w:val="24"/>
        </w:rPr>
      </w:pPr>
      <w:r>
        <w:rPr>
          <w:sz w:val="24"/>
        </w:rPr>
        <w:t xml:space="preserve">In the event of an unresolved problem, </w:t>
      </w:r>
      <w:r w:rsidR="00B501F5">
        <w:rPr>
          <w:sz w:val="24"/>
        </w:rPr>
        <w:t>we will</w:t>
      </w:r>
      <w:r>
        <w:rPr>
          <w:sz w:val="24"/>
        </w:rPr>
        <w:t xml:space="preserve"> offer an opportunity to bring a friend with you and to discuss the issues with the</w:t>
      </w:r>
      <w:r w:rsidR="00F033B4">
        <w:rPr>
          <w:spacing w:val="-8"/>
          <w:sz w:val="24"/>
        </w:rPr>
        <w:t xml:space="preserve"> </w:t>
      </w:r>
      <w:r w:rsidR="000B041C">
        <w:rPr>
          <w:spacing w:val="-8"/>
          <w:sz w:val="24"/>
        </w:rPr>
        <w:t xml:space="preserve">Business Manager </w:t>
      </w:r>
      <w:r w:rsidR="00F033B4">
        <w:rPr>
          <w:spacing w:val="-8"/>
          <w:sz w:val="24"/>
        </w:rPr>
        <w:t>or a committee member, as appropriate.</w:t>
      </w:r>
    </w:p>
    <w:p w14:paraId="74A08E1A" w14:textId="77777777" w:rsidR="00640140" w:rsidRDefault="00640140" w:rsidP="00DA5B5F">
      <w:pPr>
        <w:pStyle w:val="BodyText"/>
        <w:ind w:right="459"/>
        <w:jc w:val="both"/>
      </w:pPr>
    </w:p>
    <w:p w14:paraId="4E786146" w14:textId="77777777" w:rsidR="00640140" w:rsidRPr="004A1A7E" w:rsidRDefault="004D2D00" w:rsidP="00DA5B5F">
      <w:pPr>
        <w:pStyle w:val="Heading2"/>
        <w:ind w:right="459"/>
      </w:pPr>
      <w:r w:rsidRPr="004A1A7E">
        <w:rPr>
          <w:color w:val="007F00"/>
        </w:rPr>
        <w:t>Part 2: The volunteer</w:t>
      </w:r>
    </w:p>
    <w:p w14:paraId="7B388E92" w14:textId="77777777" w:rsidR="00640140" w:rsidRDefault="00640140" w:rsidP="00DA5B5F">
      <w:pPr>
        <w:pStyle w:val="BodyText"/>
        <w:spacing w:before="10"/>
        <w:ind w:right="459"/>
        <w:jc w:val="both"/>
        <w:rPr>
          <w:b/>
          <w:sz w:val="23"/>
        </w:rPr>
      </w:pPr>
    </w:p>
    <w:p w14:paraId="27B0B98E" w14:textId="28C663AA" w:rsidR="00BE4114" w:rsidRDefault="00BE4114" w:rsidP="00BE4114">
      <w:pPr>
        <w:pStyle w:val="Heading3"/>
        <w:tabs>
          <w:tab w:val="left" w:pos="393"/>
        </w:tabs>
        <w:ind w:right="459"/>
        <w:jc w:val="both"/>
      </w:pPr>
      <w:r>
        <w:rPr>
          <w:color w:val="007F00"/>
        </w:rPr>
        <w:t>We expect you:</w:t>
      </w:r>
    </w:p>
    <w:p w14:paraId="685AF947" w14:textId="6339D7E3" w:rsidR="00640140" w:rsidRDefault="004D2D00" w:rsidP="008F631F">
      <w:pPr>
        <w:pStyle w:val="ListParagraph"/>
        <w:numPr>
          <w:ilvl w:val="0"/>
          <w:numId w:val="1"/>
        </w:numPr>
        <w:tabs>
          <w:tab w:val="left" w:pos="371"/>
        </w:tabs>
        <w:ind w:left="426" w:right="459" w:hanging="323"/>
        <w:jc w:val="both"/>
        <w:rPr>
          <w:sz w:val="24"/>
        </w:rPr>
      </w:pPr>
      <w:r>
        <w:rPr>
          <w:sz w:val="24"/>
        </w:rPr>
        <w:t xml:space="preserve">To help </w:t>
      </w:r>
      <w:r w:rsidR="00F033B4">
        <w:rPr>
          <w:sz w:val="24"/>
        </w:rPr>
        <w:t>The Green Gram</w:t>
      </w:r>
      <w:r>
        <w:rPr>
          <w:sz w:val="24"/>
        </w:rPr>
        <w:t xml:space="preserve"> fulfil its role/function/services which you will be helping</w:t>
      </w:r>
      <w:r>
        <w:rPr>
          <w:spacing w:val="-23"/>
          <w:sz w:val="24"/>
        </w:rPr>
        <w:t xml:space="preserve"> </w:t>
      </w:r>
      <w:r>
        <w:rPr>
          <w:sz w:val="24"/>
        </w:rPr>
        <w:t>with</w:t>
      </w:r>
      <w:r w:rsidR="00F033B4">
        <w:rPr>
          <w:sz w:val="24"/>
        </w:rPr>
        <w:t>;</w:t>
      </w:r>
    </w:p>
    <w:p w14:paraId="2452E0AA" w14:textId="3D1C0A17" w:rsidR="00F033B4" w:rsidRDefault="004D2D00" w:rsidP="008F631F">
      <w:pPr>
        <w:pStyle w:val="ListParagraph"/>
        <w:numPr>
          <w:ilvl w:val="0"/>
          <w:numId w:val="1"/>
        </w:numPr>
        <w:tabs>
          <w:tab w:val="left" w:pos="371"/>
        </w:tabs>
        <w:ind w:left="426" w:right="459" w:hanging="323"/>
        <w:jc w:val="both"/>
        <w:rPr>
          <w:sz w:val="24"/>
        </w:rPr>
      </w:pPr>
      <w:r>
        <w:rPr>
          <w:sz w:val="24"/>
        </w:rPr>
        <w:t>To perform your volunteering role to the best of your</w:t>
      </w:r>
      <w:r>
        <w:rPr>
          <w:spacing w:val="-16"/>
          <w:sz w:val="24"/>
        </w:rPr>
        <w:t xml:space="preserve"> </w:t>
      </w:r>
      <w:r>
        <w:rPr>
          <w:sz w:val="24"/>
        </w:rPr>
        <w:t>ability</w:t>
      </w:r>
      <w:r w:rsidR="00F033B4">
        <w:rPr>
          <w:sz w:val="24"/>
        </w:rPr>
        <w:t>;</w:t>
      </w:r>
    </w:p>
    <w:p w14:paraId="51C2A866" w14:textId="2520063E" w:rsidR="00640140" w:rsidRDefault="00F033B4" w:rsidP="008F631F">
      <w:pPr>
        <w:pStyle w:val="ListParagraph"/>
        <w:numPr>
          <w:ilvl w:val="0"/>
          <w:numId w:val="1"/>
        </w:numPr>
        <w:tabs>
          <w:tab w:val="left" w:pos="371"/>
        </w:tabs>
        <w:ind w:left="426" w:right="459" w:hanging="323"/>
        <w:jc w:val="both"/>
        <w:rPr>
          <w:sz w:val="24"/>
        </w:rPr>
      </w:pPr>
      <w:r>
        <w:rPr>
          <w:sz w:val="24"/>
        </w:rPr>
        <w:t>To be professional and courteous at all times;</w:t>
      </w:r>
    </w:p>
    <w:p w14:paraId="62FAD1B9" w14:textId="4B727E07" w:rsidR="00640140" w:rsidRDefault="004D2D00" w:rsidP="008F631F">
      <w:pPr>
        <w:pStyle w:val="ListParagraph"/>
        <w:numPr>
          <w:ilvl w:val="0"/>
          <w:numId w:val="1"/>
        </w:numPr>
        <w:tabs>
          <w:tab w:val="left" w:pos="380"/>
        </w:tabs>
        <w:ind w:left="426" w:right="459" w:hanging="323"/>
        <w:jc w:val="both"/>
        <w:rPr>
          <w:sz w:val="24"/>
        </w:rPr>
      </w:pPr>
      <w:r>
        <w:rPr>
          <w:sz w:val="24"/>
        </w:rPr>
        <w:t xml:space="preserve">To follow </w:t>
      </w:r>
      <w:r w:rsidR="002F0B06">
        <w:rPr>
          <w:sz w:val="24"/>
        </w:rPr>
        <w:t xml:space="preserve">The Green Gram’s </w:t>
      </w:r>
      <w:r>
        <w:rPr>
          <w:sz w:val="24"/>
        </w:rPr>
        <w:t xml:space="preserve">procedures and standards, including </w:t>
      </w:r>
      <w:r w:rsidR="00A55F74">
        <w:rPr>
          <w:sz w:val="24"/>
        </w:rPr>
        <w:t>H</w:t>
      </w:r>
      <w:r>
        <w:rPr>
          <w:sz w:val="24"/>
        </w:rPr>
        <w:t xml:space="preserve">ealth and </w:t>
      </w:r>
      <w:r w:rsidR="00A55F74">
        <w:rPr>
          <w:sz w:val="24"/>
        </w:rPr>
        <w:t>S</w:t>
      </w:r>
      <w:r>
        <w:rPr>
          <w:sz w:val="24"/>
        </w:rPr>
        <w:t xml:space="preserve">afety and </w:t>
      </w:r>
      <w:r w:rsidR="00A55F74">
        <w:rPr>
          <w:sz w:val="24"/>
        </w:rPr>
        <w:t>E</w:t>
      </w:r>
      <w:r>
        <w:rPr>
          <w:sz w:val="24"/>
        </w:rPr>
        <w:t xml:space="preserve">qual </w:t>
      </w:r>
      <w:r w:rsidR="00A55F74">
        <w:rPr>
          <w:sz w:val="24"/>
        </w:rPr>
        <w:t>O</w:t>
      </w:r>
      <w:r>
        <w:rPr>
          <w:sz w:val="24"/>
        </w:rPr>
        <w:t xml:space="preserve">pportunities, in relation to </w:t>
      </w:r>
      <w:r w:rsidR="00401AA5">
        <w:rPr>
          <w:sz w:val="24"/>
        </w:rPr>
        <w:t xml:space="preserve">the Business Manager, </w:t>
      </w:r>
      <w:r w:rsidR="00F033B4">
        <w:rPr>
          <w:sz w:val="24"/>
        </w:rPr>
        <w:t>committee members</w:t>
      </w:r>
      <w:r>
        <w:rPr>
          <w:sz w:val="24"/>
        </w:rPr>
        <w:t>, volunteers and</w:t>
      </w:r>
      <w:r>
        <w:rPr>
          <w:spacing w:val="-18"/>
          <w:sz w:val="24"/>
        </w:rPr>
        <w:t xml:space="preserve"> </w:t>
      </w:r>
      <w:r w:rsidR="00F033B4">
        <w:rPr>
          <w:spacing w:val="-18"/>
          <w:sz w:val="24"/>
        </w:rPr>
        <w:t xml:space="preserve">shop </w:t>
      </w:r>
      <w:r w:rsidR="00F033B4">
        <w:rPr>
          <w:sz w:val="24"/>
        </w:rPr>
        <w:t>customers;</w:t>
      </w:r>
    </w:p>
    <w:p w14:paraId="515D5815" w14:textId="201643C4" w:rsidR="00640140" w:rsidRPr="00DA5B5F" w:rsidRDefault="004D2D00" w:rsidP="008F631F">
      <w:pPr>
        <w:pStyle w:val="ListParagraph"/>
        <w:numPr>
          <w:ilvl w:val="0"/>
          <w:numId w:val="1"/>
        </w:numPr>
        <w:tabs>
          <w:tab w:val="left" w:pos="371"/>
        </w:tabs>
        <w:ind w:left="426" w:right="459" w:hanging="323"/>
        <w:jc w:val="both"/>
        <w:rPr>
          <w:sz w:val="24"/>
        </w:rPr>
      </w:pPr>
      <w:r w:rsidRPr="00DA5B5F">
        <w:rPr>
          <w:sz w:val="24"/>
        </w:rPr>
        <w:t>To maintain</w:t>
      </w:r>
      <w:r w:rsidRPr="00DA5B5F">
        <w:rPr>
          <w:b/>
          <w:sz w:val="24"/>
        </w:rPr>
        <w:t xml:space="preserve"> </w:t>
      </w:r>
      <w:r w:rsidRPr="00DA5B5F">
        <w:rPr>
          <w:sz w:val="24"/>
        </w:rPr>
        <w:t>as</w:t>
      </w:r>
      <w:r w:rsidRPr="00DA5B5F">
        <w:rPr>
          <w:b/>
          <w:sz w:val="24"/>
        </w:rPr>
        <w:t xml:space="preserve"> </w:t>
      </w:r>
      <w:r w:rsidRPr="00DA5B5F">
        <w:rPr>
          <w:b/>
          <w:sz w:val="24"/>
          <w:u w:val="single"/>
        </w:rPr>
        <w:t>confidential</w:t>
      </w:r>
      <w:r w:rsidRPr="00DA5B5F">
        <w:rPr>
          <w:b/>
          <w:sz w:val="24"/>
        </w:rPr>
        <w:t xml:space="preserve"> </w:t>
      </w:r>
      <w:r w:rsidRPr="00DA5B5F">
        <w:rPr>
          <w:sz w:val="24"/>
        </w:rPr>
        <w:t xml:space="preserve">the information of the </w:t>
      </w:r>
      <w:r w:rsidR="002F0B06" w:rsidRPr="00DA5B5F">
        <w:rPr>
          <w:sz w:val="24"/>
        </w:rPr>
        <w:t>organi</w:t>
      </w:r>
      <w:r w:rsidR="00A55F74" w:rsidRPr="00DA5B5F">
        <w:rPr>
          <w:sz w:val="24"/>
        </w:rPr>
        <w:t>s</w:t>
      </w:r>
      <w:r w:rsidR="002F0B06" w:rsidRPr="00DA5B5F">
        <w:rPr>
          <w:sz w:val="24"/>
        </w:rPr>
        <w:t>ation</w:t>
      </w:r>
      <w:r w:rsidRPr="00DA5B5F">
        <w:rPr>
          <w:sz w:val="24"/>
        </w:rPr>
        <w:t xml:space="preserve"> and </w:t>
      </w:r>
      <w:r w:rsidR="00A55F74" w:rsidRPr="00DA5B5F">
        <w:rPr>
          <w:sz w:val="24"/>
        </w:rPr>
        <w:t xml:space="preserve">the personal information </w:t>
      </w:r>
      <w:r w:rsidRPr="00DA5B5F">
        <w:rPr>
          <w:sz w:val="24"/>
        </w:rPr>
        <w:t>of its</w:t>
      </w:r>
      <w:r w:rsidR="00DA5B5F" w:rsidRPr="00DA5B5F">
        <w:rPr>
          <w:sz w:val="24"/>
        </w:rPr>
        <w:t xml:space="preserve"> </w:t>
      </w:r>
      <w:r w:rsidR="00F033B4" w:rsidRPr="00DA5B5F">
        <w:rPr>
          <w:sz w:val="24"/>
        </w:rPr>
        <w:t>members and volunteers;</w:t>
      </w:r>
    </w:p>
    <w:p w14:paraId="444F8529" w14:textId="685EF5AB" w:rsidR="00640140" w:rsidRDefault="004D2D00" w:rsidP="008F631F">
      <w:pPr>
        <w:pStyle w:val="ListParagraph"/>
        <w:numPr>
          <w:ilvl w:val="0"/>
          <w:numId w:val="1"/>
        </w:numPr>
        <w:tabs>
          <w:tab w:val="left" w:pos="402"/>
        </w:tabs>
        <w:ind w:left="426" w:right="459" w:hanging="323"/>
        <w:jc w:val="both"/>
        <w:rPr>
          <w:sz w:val="24"/>
        </w:rPr>
      </w:pPr>
      <w:r>
        <w:rPr>
          <w:sz w:val="24"/>
        </w:rPr>
        <w:t>To meet the time commitments and standards which have been mutually agreed to and to give reasonable notice so other arrangements can be made when this is not</w:t>
      </w:r>
      <w:r>
        <w:rPr>
          <w:spacing w:val="-20"/>
          <w:sz w:val="24"/>
        </w:rPr>
        <w:t xml:space="preserve"> </w:t>
      </w:r>
      <w:r>
        <w:rPr>
          <w:sz w:val="24"/>
        </w:rPr>
        <w:t>possible</w:t>
      </w:r>
      <w:r w:rsidR="00F033B4">
        <w:rPr>
          <w:sz w:val="24"/>
        </w:rPr>
        <w:t>;</w:t>
      </w:r>
    </w:p>
    <w:p w14:paraId="57BF55CF" w14:textId="270C3DB9" w:rsidR="00640140" w:rsidRPr="000C41B7" w:rsidRDefault="00F033B4" w:rsidP="008F631F">
      <w:pPr>
        <w:pStyle w:val="ListParagraph"/>
        <w:numPr>
          <w:ilvl w:val="0"/>
          <w:numId w:val="1"/>
        </w:numPr>
        <w:tabs>
          <w:tab w:val="left" w:pos="402"/>
        </w:tabs>
        <w:ind w:left="426" w:right="459" w:hanging="323"/>
        <w:jc w:val="both"/>
        <w:rPr>
          <w:sz w:val="24"/>
        </w:rPr>
      </w:pPr>
      <w:r>
        <w:rPr>
          <w:sz w:val="24"/>
        </w:rPr>
        <w:t>To be punctual and reliable;</w:t>
      </w:r>
    </w:p>
    <w:p w14:paraId="17A7E311" w14:textId="6CE8064D" w:rsidR="002138CA" w:rsidRDefault="002138CA" w:rsidP="008F631F">
      <w:pPr>
        <w:pStyle w:val="TableParagraph"/>
        <w:ind w:left="426" w:right="459" w:hanging="323"/>
        <w:jc w:val="both"/>
        <w:rPr>
          <w:sz w:val="24"/>
        </w:rPr>
      </w:pPr>
      <w:r>
        <w:rPr>
          <w:sz w:val="24"/>
        </w:rPr>
        <w:t xml:space="preserve">8. </w:t>
      </w:r>
      <w:r w:rsidR="00F2320B">
        <w:rPr>
          <w:sz w:val="24"/>
        </w:rPr>
        <w:t xml:space="preserve"> </w:t>
      </w:r>
      <w:r w:rsidRPr="002138CA">
        <w:rPr>
          <w:sz w:val="24"/>
        </w:rPr>
        <w:t>By arrangement in advance</w:t>
      </w:r>
      <w:r w:rsidRPr="002138CA">
        <w:rPr>
          <w:spacing w:val="-4"/>
          <w:sz w:val="24"/>
        </w:rPr>
        <w:t xml:space="preserve"> </w:t>
      </w:r>
      <w:r w:rsidR="00F2320B">
        <w:rPr>
          <w:spacing w:val="-4"/>
          <w:sz w:val="24"/>
        </w:rPr>
        <w:t xml:space="preserve">to </w:t>
      </w:r>
      <w:r w:rsidRPr="002138CA">
        <w:rPr>
          <w:sz w:val="24"/>
        </w:rPr>
        <w:t xml:space="preserve">work the shifts selected via the online </w:t>
      </w:r>
      <w:proofErr w:type="spellStart"/>
      <w:r w:rsidRPr="002138CA">
        <w:rPr>
          <w:sz w:val="24"/>
        </w:rPr>
        <w:t>rota</w:t>
      </w:r>
      <w:proofErr w:type="spellEnd"/>
      <w:r w:rsidRPr="002138CA">
        <w:rPr>
          <w:sz w:val="24"/>
        </w:rPr>
        <w:t xml:space="preserve"> and advise as soon a</w:t>
      </w:r>
      <w:r w:rsidR="003E73BD">
        <w:rPr>
          <w:sz w:val="24"/>
        </w:rPr>
        <w:t>s</w:t>
      </w:r>
      <w:r w:rsidR="00C4317D">
        <w:rPr>
          <w:sz w:val="24"/>
        </w:rPr>
        <w:t xml:space="preserve"> </w:t>
      </w:r>
      <w:r w:rsidRPr="002138CA">
        <w:rPr>
          <w:sz w:val="24"/>
        </w:rPr>
        <w:t>possible if no longer able to carry out a shift.</w:t>
      </w:r>
    </w:p>
    <w:p w14:paraId="0616B04D" w14:textId="25E31E6F" w:rsidR="002138CA" w:rsidRDefault="00C4317D" w:rsidP="00EC59D7">
      <w:pPr>
        <w:tabs>
          <w:tab w:val="left" w:pos="373"/>
        </w:tabs>
        <w:ind w:left="426" w:right="459" w:hanging="323"/>
        <w:jc w:val="both"/>
        <w:rPr>
          <w:sz w:val="24"/>
        </w:rPr>
      </w:pPr>
      <w:r w:rsidRPr="00C4317D">
        <w:rPr>
          <w:sz w:val="24"/>
        </w:rPr>
        <w:t>9</w:t>
      </w:r>
      <w:r w:rsidR="007C718C">
        <w:rPr>
          <w:sz w:val="24"/>
        </w:rPr>
        <w:t xml:space="preserve">. In the event that a volunteer over 18 wishes to have a minor with them when volunteering, this must be approved by the Business Manager. </w:t>
      </w:r>
      <w:r w:rsidR="007C718C" w:rsidRPr="00C4317D">
        <w:rPr>
          <w:sz w:val="24"/>
        </w:rPr>
        <w:t>The parent/guardian is</w:t>
      </w:r>
      <w:r w:rsidR="007C718C">
        <w:rPr>
          <w:sz w:val="24"/>
        </w:rPr>
        <w:t xml:space="preserve"> </w:t>
      </w:r>
      <w:r w:rsidR="007C718C" w:rsidRPr="00C4317D">
        <w:rPr>
          <w:sz w:val="24"/>
        </w:rPr>
        <w:t xml:space="preserve">responsible for </w:t>
      </w:r>
      <w:r w:rsidR="007C718C">
        <w:rPr>
          <w:sz w:val="24"/>
        </w:rPr>
        <w:t>the minor at all times and they are not to help in the shop.</w:t>
      </w:r>
    </w:p>
    <w:p w14:paraId="041E4E21" w14:textId="77777777" w:rsidR="007C718C" w:rsidRDefault="007C718C" w:rsidP="00D37E26">
      <w:pPr>
        <w:tabs>
          <w:tab w:val="left" w:pos="373"/>
        </w:tabs>
        <w:ind w:left="426" w:right="459" w:hanging="323"/>
        <w:jc w:val="both"/>
        <w:rPr>
          <w:b/>
          <w:sz w:val="24"/>
        </w:rPr>
      </w:pPr>
    </w:p>
    <w:p w14:paraId="1F3B6E6E" w14:textId="77777777" w:rsidR="00BE4114" w:rsidRDefault="002138CA" w:rsidP="008F631F">
      <w:pPr>
        <w:pStyle w:val="TableParagraph"/>
        <w:tabs>
          <w:tab w:val="left" w:pos="284"/>
        </w:tabs>
        <w:ind w:left="284" w:right="459"/>
        <w:jc w:val="both"/>
        <w:rPr>
          <w:sz w:val="24"/>
        </w:rPr>
      </w:pPr>
      <w:r>
        <w:rPr>
          <w:sz w:val="24"/>
        </w:rPr>
        <w:t xml:space="preserve"> </w:t>
      </w:r>
    </w:p>
    <w:p w14:paraId="44D135EB" w14:textId="77777777" w:rsidR="00BE4114" w:rsidRDefault="00BE4114">
      <w:pPr>
        <w:rPr>
          <w:sz w:val="24"/>
        </w:rPr>
      </w:pPr>
      <w:r>
        <w:rPr>
          <w:sz w:val="24"/>
        </w:rPr>
        <w:br w:type="page"/>
      </w:r>
    </w:p>
    <w:p w14:paraId="1441440D" w14:textId="46083B21" w:rsidR="002138CA" w:rsidRDefault="002138CA" w:rsidP="008F631F">
      <w:pPr>
        <w:pStyle w:val="TableParagraph"/>
        <w:tabs>
          <w:tab w:val="left" w:pos="284"/>
        </w:tabs>
        <w:ind w:left="284" w:right="459"/>
        <w:jc w:val="both"/>
        <w:rPr>
          <w:sz w:val="24"/>
        </w:rPr>
      </w:pPr>
      <w:r>
        <w:rPr>
          <w:sz w:val="24"/>
        </w:rPr>
        <w:t>The name of the volunteer's support is………………………………………</w:t>
      </w:r>
      <w:proofErr w:type="gramStart"/>
      <w:r>
        <w:rPr>
          <w:sz w:val="24"/>
        </w:rPr>
        <w:t>…..</w:t>
      </w:r>
      <w:proofErr w:type="gramEnd"/>
      <w:r>
        <w:rPr>
          <w:sz w:val="24"/>
        </w:rPr>
        <w:t xml:space="preserve"> </w:t>
      </w:r>
    </w:p>
    <w:p w14:paraId="26DC6896" w14:textId="77777777" w:rsidR="002138CA" w:rsidRDefault="002138CA" w:rsidP="008F631F">
      <w:pPr>
        <w:pStyle w:val="ListParagraph"/>
        <w:tabs>
          <w:tab w:val="left" w:pos="284"/>
        </w:tabs>
        <w:ind w:left="284" w:right="459"/>
        <w:jc w:val="both"/>
        <w:rPr>
          <w:sz w:val="24"/>
        </w:rPr>
      </w:pPr>
    </w:p>
    <w:p w14:paraId="70A50F5E" w14:textId="77777777" w:rsidR="002138CA" w:rsidRDefault="002138CA" w:rsidP="008F631F">
      <w:pPr>
        <w:pStyle w:val="TableParagraph"/>
        <w:tabs>
          <w:tab w:val="left" w:pos="284"/>
        </w:tabs>
        <w:ind w:left="273" w:right="459"/>
        <w:jc w:val="both"/>
        <w:rPr>
          <w:sz w:val="24"/>
        </w:rPr>
      </w:pPr>
      <w:r>
        <w:rPr>
          <w:sz w:val="24"/>
        </w:rPr>
        <w:t xml:space="preserve"> (Contact details</w:t>
      </w:r>
      <w:r>
        <w:rPr>
          <w:spacing w:val="-42"/>
          <w:sz w:val="24"/>
        </w:rPr>
        <w:t xml:space="preserve"> </w:t>
      </w:r>
      <w:r>
        <w:rPr>
          <w:sz w:val="24"/>
        </w:rPr>
        <w:t>..................................................................................)</w:t>
      </w:r>
    </w:p>
    <w:p w14:paraId="49DC0914" w14:textId="1955326A" w:rsidR="002138CA" w:rsidRDefault="002138CA" w:rsidP="008F631F">
      <w:pPr>
        <w:pStyle w:val="BodyText"/>
        <w:tabs>
          <w:tab w:val="left" w:pos="284"/>
        </w:tabs>
        <w:ind w:right="459"/>
        <w:jc w:val="both"/>
      </w:pPr>
    </w:p>
    <w:p w14:paraId="6665D113" w14:textId="11296DDF" w:rsidR="002138CA" w:rsidRDefault="002138CA" w:rsidP="008F631F">
      <w:pPr>
        <w:pStyle w:val="BodyText"/>
        <w:tabs>
          <w:tab w:val="left" w:pos="284"/>
        </w:tabs>
        <w:ind w:right="459"/>
        <w:jc w:val="both"/>
      </w:pPr>
      <w:r>
        <w:t xml:space="preserve">    Signed</w:t>
      </w:r>
      <w:r w:rsidR="000C41B7">
        <w:t>:</w:t>
      </w:r>
    </w:p>
    <w:p w14:paraId="7D68B2B0" w14:textId="52378E31" w:rsidR="000C41B7" w:rsidRDefault="000C41B7" w:rsidP="008F631F">
      <w:pPr>
        <w:pStyle w:val="BodyText"/>
        <w:tabs>
          <w:tab w:val="left" w:pos="284"/>
        </w:tabs>
        <w:ind w:right="459"/>
        <w:jc w:val="both"/>
      </w:pPr>
      <w:r>
        <w:t xml:space="preserve">    (on behalf of </w:t>
      </w:r>
      <w:r w:rsidR="00C4317D">
        <w:t>The “Green Gram</w:t>
      </w:r>
      <w:proofErr w:type="gramStart"/>
      <w:r w:rsidR="00C4317D">
        <w:t>”</w:t>
      </w:r>
      <w:r>
        <w:t>)</w:t>
      </w:r>
      <w:r w:rsidR="002501B2">
        <w:t>…</w:t>
      </w:r>
      <w:proofErr w:type="gramEnd"/>
      <w:r w:rsidR="002501B2">
        <w:t>…………………………………</w:t>
      </w:r>
      <w:r w:rsidR="009A7E9D">
        <w:t>……..Date ……………….</w:t>
      </w:r>
    </w:p>
    <w:p w14:paraId="13B3DC35" w14:textId="76139C6A" w:rsidR="000C41B7" w:rsidRDefault="000C41B7" w:rsidP="008F631F">
      <w:pPr>
        <w:pStyle w:val="BodyText"/>
        <w:tabs>
          <w:tab w:val="left" w:pos="284"/>
        </w:tabs>
        <w:ind w:right="459"/>
        <w:jc w:val="both"/>
      </w:pPr>
    </w:p>
    <w:p w14:paraId="7E48C69F" w14:textId="579B866D" w:rsidR="000C41B7" w:rsidRDefault="000C41B7" w:rsidP="008F631F">
      <w:pPr>
        <w:pStyle w:val="BodyText"/>
        <w:tabs>
          <w:tab w:val="left" w:pos="284"/>
        </w:tabs>
        <w:ind w:right="459"/>
        <w:jc w:val="both"/>
      </w:pPr>
      <w:r>
        <w:t xml:space="preserve">    Signed:</w:t>
      </w:r>
    </w:p>
    <w:p w14:paraId="0480DB1E" w14:textId="662595E9" w:rsidR="000C41B7" w:rsidRDefault="000C41B7" w:rsidP="008F631F">
      <w:pPr>
        <w:pStyle w:val="BodyText"/>
        <w:tabs>
          <w:tab w:val="left" w:pos="284"/>
        </w:tabs>
        <w:ind w:right="459"/>
        <w:jc w:val="both"/>
      </w:pPr>
      <w:r>
        <w:t xml:space="preserve">    (Volunteer)</w:t>
      </w:r>
      <w:r w:rsidR="009A7E9D">
        <w:t>……………………………………………………………………Date……………</w:t>
      </w:r>
      <w:proofErr w:type="gramStart"/>
      <w:r w:rsidR="009A7E9D">
        <w:t>…..</w:t>
      </w:r>
      <w:proofErr w:type="gramEnd"/>
    </w:p>
    <w:p w14:paraId="118B74DB" w14:textId="77777777" w:rsidR="00640140" w:rsidRDefault="00640140" w:rsidP="008F631F">
      <w:pPr>
        <w:pStyle w:val="BodyText"/>
        <w:tabs>
          <w:tab w:val="left" w:pos="284"/>
        </w:tabs>
        <w:ind w:right="459"/>
        <w:jc w:val="both"/>
      </w:pPr>
    </w:p>
    <w:p w14:paraId="2BACBF66" w14:textId="71751B82" w:rsidR="000B041C" w:rsidRDefault="000B041C" w:rsidP="003E1CE9">
      <w:pPr>
        <w:pStyle w:val="Heading3"/>
        <w:tabs>
          <w:tab w:val="left" w:pos="284"/>
        </w:tabs>
        <w:ind w:left="284" w:right="459" w:firstLine="0"/>
        <w:jc w:val="both"/>
      </w:pPr>
      <w:r>
        <w:t>For a Young Volunteer we require a parent or guardian to sign below:</w:t>
      </w:r>
    </w:p>
    <w:p w14:paraId="6FEC5DAD" w14:textId="4E510CA0" w:rsidR="000B041C" w:rsidRPr="00D37E26" w:rsidRDefault="000B041C" w:rsidP="008F631F">
      <w:pPr>
        <w:pStyle w:val="Heading3"/>
        <w:tabs>
          <w:tab w:val="left" w:pos="284"/>
        </w:tabs>
        <w:ind w:left="284" w:right="459" w:firstLine="0"/>
        <w:jc w:val="both"/>
        <w:rPr>
          <w:b w:val="0"/>
          <w:bCs w:val="0"/>
        </w:rPr>
      </w:pPr>
      <w:r w:rsidRPr="00D37E26">
        <w:rPr>
          <w:b w:val="0"/>
          <w:bCs w:val="0"/>
        </w:rPr>
        <w:t>Signed:</w:t>
      </w:r>
    </w:p>
    <w:p w14:paraId="74FBE53B" w14:textId="780F7E2F" w:rsidR="000B041C" w:rsidRPr="00D37E26" w:rsidRDefault="000B041C" w:rsidP="008F631F">
      <w:pPr>
        <w:pStyle w:val="Heading3"/>
        <w:tabs>
          <w:tab w:val="left" w:pos="284"/>
        </w:tabs>
        <w:ind w:left="284" w:right="459" w:firstLine="0"/>
        <w:jc w:val="both"/>
        <w:rPr>
          <w:b w:val="0"/>
          <w:bCs w:val="0"/>
        </w:rPr>
      </w:pPr>
      <w:r w:rsidRPr="00D37E26">
        <w:rPr>
          <w:b w:val="0"/>
          <w:bCs w:val="0"/>
        </w:rPr>
        <w:t xml:space="preserve">(parent or </w:t>
      </w:r>
      <w:proofErr w:type="gramStart"/>
      <w:r w:rsidRPr="00D37E26">
        <w:rPr>
          <w:b w:val="0"/>
          <w:bCs w:val="0"/>
        </w:rPr>
        <w:t>guardian)…</w:t>
      </w:r>
      <w:proofErr w:type="gramEnd"/>
      <w:r w:rsidRPr="00D37E26">
        <w:rPr>
          <w:b w:val="0"/>
          <w:bCs w:val="0"/>
        </w:rPr>
        <w:t>……………………………………………………...Date……………….</w:t>
      </w:r>
    </w:p>
    <w:p w14:paraId="3C3AF006" w14:textId="77777777" w:rsidR="00BE4114" w:rsidRDefault="00BE4114" w:rsidP="00BE4114">
      <w:pPr>
        <w:pBdr>
          <w:top w:val="nil"/>
          <w:left w:val="nil"/>
          <w:bottom w:val="nil"/>
          <w:right w:val="nil"/>
          <w:between w:val="nil"/>
        </w:pBdr>
        <w:spacing w:line="230" w:lineRule="auto"/>
        <w:ind w:left="295" w:right="442" w:firstLine="6"/>
        <w:rPr>
          <w:sz w:val="24"/>
          <w:szCs w:val="24"/>
        </w:rPr>
      </w:pPr>
    </w:p>
    <w:p w14:paraId="2E0C3898" w14:textId="77777777" w:rsidR="00BD7A5A" w:rsidRDefault="00BD7A5A" w:rsidP="00BE4114">
      <w:pPr>
        <w:pBdr>
          <w:top w:val="nil"/>
          <w:left w:val="nil"/>
          <w:bottom w:val="nil"/>
          <w:right w:val="nil"/>
          <w:between w:val="nil"/>
        </w:pBdr>
        <w:spacing w:line="230" w:lineRule="auto"/>
        <w:ind w:left="295" w:right="442" w:firstLine="6"/>
        <w:rPr>
          <w:sz w:val="24"/>
          <w:szCs w:val="24"/>
        </w:rPr>
      </w:pPr>
    </w:p>
    <w:p w14:paraId="25591101" w14:textId="143E1DDC" w:rsidR="00BE4114" w:rsidRDefault="00BE4114" w:rsidP="00BE4114">
      <w:pPr>
        <w:pBdr>
          <w:top w:val="nil"/>
          <w:left w:val="nil"/>
          <w:bottom w:val="nil"/>
          <w:right w:val="nil"/>
          <w:between w:val="nil"/>
        </w:pBdr>
        <w:spacing w:line="230" w:lineRule="auto"/>
        <w:ind w:left="295" w:right="442" w:firstLine="6"/>
        <w:rPr>
          <w:sz w:val="24"/>
          <w:szCs w:val="24"/>
        </w:rPr>
      </w:pPr>
      <w:r>
        <w:rPr>
          <w:sz w:val="24"/>
          <w:szCs w:val="24"/>
        </w:rPr>
        <w:t>Name of parent/guardian……………………………………………………………</w:t>
      </w:r>
      <w:proofErr w:type="gramStart"/>
      <w:r>
        <w:rPr>
          <w:sz w:val="24"/>
          <w:szCs w:val="24"/>
        </w:rPr>
        <w:t>…..</w:t>
      </w:r>
      <w:proofErr w:type="gramEnd"/>
      <w:r>
        <w:rPr>
          <w:sz w:val="24"/>
          <w:szCs w:val="24"/>
        </w:rPr>
        <w:t xml:space="preserve"> </w:t>
      </w:r>
    </w:p>
    <w:p w14:paraId="7B15F3FD" w14:textId="77777777" w:rsidR="00BD7A5A" w:rsidRDefault="00BD7A5A" w:rsidP="00BE4114">
      <w:pPr>
        <w:pBdr>
          <w:top w:val="nil"/>
          <w:left w:val="nil"/>
          <w:bottom w:val="nil"/>
          <w:right w:val="nil"/>
          <w:between w:val="nil"/>
        </w:pBdr>
        <w:spacing w:line="230" w:lineRule="auto"/>
        <w:ind w:left="295" w:right="442" w:firstLine="6"/>
        <w:rPr>
          <w:sz w:val="24"/>
          <w:szCs w:val="24"/>
        </w:rPr>
      </w:pPr>
    </w:p>
    <w:p w14:paraId="71428B5D" w14:textId="1151682B" w:rsidR="00BE4114" w:rsidRDefault="00BE4114" w:rsidP="00BE4114">
      <w:pPr>
        <w:pBdr>
          <w:top w:val="nil"/>
          <w:left w:val="nil"/>
          <w:bottom w:val="nil"/>
          <w:right w:val="nil"/>
          <w:between w:val="nil"/>
        </w:pBdr>
        <w:spacing w:line="230" w:lineRule="auto"/>
        <w:ind w:left="295" w:right="442" w:firstLine="6"/>
        <w:rPr>
          <w:sz w:val="24"/>
          <w:szCs w:val="24"/>
        </w:rPr>
      </w:pPr>
      <w:r>
        <w:rPr>
          <w:sz w:val="24"/>
          <w:szCs w:val="24"/>
        </w:rPr>
        <w:t xml:space="preserve">By signing, you give permission for the young person in your charge to volunteer at </w:t>
      </w:r>
      <w:proofErr w:type="gramStart"/>
      <w:r>
        <w:rPr>
          <w:sz w:val="24"/>
          <w:szCs w:val="24"/>
        </w:rPr>
        <w:t>The  Green</w:t>
      </w:r>
      <w:proofErr w:type="gramEnd"/>
      <w:r>
        <w:rPr>
          <w:sz w:val="24"/>
          <w:szCs w:val="24"/>
        </w:rPr>
        <w:t xml:space="preserve"> Gram and you agree to let us know in advance if your child cannot attend a session. </w:t>
      </w:r>
    </w:p>
    <w:p w14:paraId="5805CAD1" w14:textId="77777777" w:rsidR="00BE4114" w:rsidRDefault="00BE4114" w:rsidP="008F631F">
      <w:pPr>
        <w:pStyle w:val="Heading3"/>
        <w:tabs>
          <w:tab w:val="left" w:pos="284"/>
        </w:tabs>
        <w:ind w:left="284" w:right="459" w:firstLine="0"/>
        <w:jc w:val="both"/>
        <w:rPr>
          <w:b w:val="0"/>
          <w:bCs w:val="0"/>
        </w:rPr>
      </w:pPr>
    </w:p>
    <w:p w14:paraId="4FA708A9" w14:textId="77777777" w:rsidR="000B041C" w:rsidRDefault="000B041C" w:rsidP="008F631F">
      <w:pPr>
        <w:pStyle w:val="Heading3"/>
        <w:tabs>
          <w:tab w:val="left" w:pos="284"/>
        </w:tabs>
        <w:ind w:left="284" w:right="459" w:firstLine="0"/>
        <w:jc w:val="both"/>
      </w:pPr>
    </w:p>
    <w:p w14:paraId="359A28D6" w14:textId="77777777" w:rsidR="00BD7A5A" w:rsidRDefault="00BD7A5A" w:rsidP="008F631F">
      <w:pPr>
        <w:pStyle w:val="Heading3"/>
        <w:tabs>
          <w:tab w:val="left" w:pos="284"/>
        </w:tabs>
        <w:ind w:left="284" w:right="459" w:firstLine="0"/>
        <w:jc w:val="both"/>
      </w:pPr>
    </w:p>
    <w:p w14:paraId="2E0EB6AC" w14:textId="25E3F77C" w:rsidR="00640140" w:rsidRDefault="004D2D00" w:rsidP="008F631F">
      <w:pPr>
        <w:pStyle w:val="Heading3"/>
        <w:tabs>
          <w:tab w:val="left" w:pos="284"/>
        </w:tabs>
        <w:ind w:left="284" w:right="459" w:firstLine="0"/>
        <w:jc w:val="both"/>
      </w:pPr>
      <w:r>
        <w:t xml:space="preserve">This agreement is binding in </w:t>
      </w:r>
      <w:proofErr w:type="spellStart"/>
      <w:r>
        <w:t>honour</w:t>
      </w:r>
      <w:proofErr w:type="spellEnd"/>
      <w:r>
        <w:t xml:space="preserve"> only, is not intended to be a legally binding contract between us and may be cancelled at any time at the discretion of either party.</w:t>
      </w:r>
    </w:p>
    <w:p w14:paraId="0582B868" w14:textId="77777777" w:rsidR="00640140" w:rsidRDefault="00640140" w:rsidP="008F631F">
      <w:pPr>
        <w:pStyle w:val="BodyText"/>
        <w:tabs>
          <w:tab w:val="left" w:pos="284"/>
        </w:tabs>
        <w:ind w:left="284" w:right="459"/>
        <w:jc w:val="both"/>
        <w:rPr>
          <w:b/>
        </w:rPr>
      </w:pPr>
    </w:p>
    <w:p w14:paraId="02E9320C" w14:textId="5649C31B" w:rsidR="00640140" w:rsidRDefault="004D2D00" w:rsidP="008F631F">
      <w:pPr>
        <w:tabs>
          <w:tab w:val="left" w:pos="284"/>
        </w:tabs>
        <w:ind w:left="284" w:right="459"/>
        <w:jc w:val="both"/>
        <w:rPr>
          <w:b/>
          <w:sz w:val="24"/>
        </w:rPr>
      </w:pPr>
      <w:r>
        <w:rPr>
          <w:b/>
          <w:sz w:val="24"/>
        </w:rPr>
        <w:t>Neither of us intend any employment relationship to be created either now or at any time in the future.</w:t>
      </w:r>
    </w:p>
    <w:p w14:paraId="66CEB72D" w14:textId="2356276B" w:rsidR="004A1A7E" w:rsidRDefault="004A1A7E" w:rsidP="008F631F">
      <w:pPr>
        <w:tabs>
          <w:tab w:val="left" w:pos="284"/>
        </w:tabs>
        <w:ind w:left="284" w:right="459"/>
        <w:jc w:val="both"/>
        <w:rPr>
          <w:b/>
          <w:sz w:val="24"/>
        </w:rPr>
      </w:pPr>
    </w:p>
    <w:p w14:paraId="3A204C02" w14:textId="3C6C4337" w:rsidR="00CE3B65" w:rsidRPr="004A1A7E" w:rsidRDefault="004A1A7E" w:rsidP="008F631F">
      <w:pPr>
        <w:pStyle w:val="Heading2"/>
        <w:tabs>
          <w:tab w:val="left" w:pos="284"/>
        </w:tabs>
        <w:ind w:left="284" w:right="459"/>
        <w:rPr>
          <w:sz w:val="24"/>
          <w:szCs w:val="24"/>
        </w:rPr>
      </w:pPr>
      <w:r w:rsidRPr="004A1A7E">
        <w:rPr>
          <w:color w:val="007F00"/>
          <w:sz w:val="24"/>
          <w:szCs w:val="24"/>
        </w:rPr>
        <w:t>Data Protection</w:t>
      </w:r>
    </w:p>
    <w:p w14:paraId="2F9E02D7" w14:textId="77777777" w:rsidR="004A1A7E" w:rsidRPr="004A1A7E" w:rsidRDefault="004A1A7E" w:rsidP="008F631F">
      <w:pPr>
        <w:tabs>
          <w:tab w:val="left" w:pos="284"/>
        </w:tabs>
        <w:ind w:left="284"/>
        <w:jc w:val="both"/>
        <w:rPr>
          <w:sz w:val="24"/>
          <w:szCs w:val="24"/>
        </w:rPr>
      </w:pPr>
      <w:r w:rsidRPr="004A1A7E">
        <w:rPr>
          <w:sz w:val="24"/>
          <w:szCs w:val="24"/>
        </w:rPr>
        <w:t xml:space="preserve">The information provided by you on this form will be used only for the purposes of managing and communicating with volunteers in The Green Gram and will not be transferred to any third party. </w:t>
      </w:r>
    </w:p>
    <w:p w14:paraId="5BDFB29E" w14:textId="77777777" w:rsidR="004A1A7E" w:rsidRDefault="004A1A7E" w:rsidP="008F631F">
      <w:pPr>
        <w:tabs>
          <w:tab w:val="left" w:pos="284"/>
        </w:tabs>
        <w:ind w:left="284"/>
        <w:jc w:val="both"/>
      </w:pPr>
      <w:r w:rsidRPr="004A1A7E">
        <w:rPr>
          <w:sz w:val="24"/>
          <w:szCs w:val="24"/>
        </w:rPr>
        <w:t>Your email and phone number will be shared with Committee members and your fellow volunteers unless otherwise requested.</w:t>
      </w:r>
    </w:p>
    <w:sectPr w:rsidR="004A1A7E" w:rsidSect="00850861">
      <w:headerReference w:type="default" r:id="rId9"/>
      <w:footerReference w:type="default" r:id="rId10"/>
      <w:pgSz w:w="11900" w:h="16840"/>
      <w:pgMar w:top="720" w:right="720" w:bottom="720" w:left="720" w:header="266" w:footer="8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E28EB7" w14:textId="77777777" w:rsidR="0082591E" w:rsidRDefault="0082591E">
      <w:r>
        <w:separator/>
      </w:r>
    </w:p>
  </w:endnote>
  <w:endnote w:type="continuationSeparator" w:id="0">
    <w:p w14:paraId="0A1AAD57" w14:textId="77777777" w:rsidR="0082591E" w:rsidRDefault="00825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stellar">
    <w:panose1 w:val="020A0402060406010301"/>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AFEDA" w14:textId="5931E685" w:rsidR="00D330B8" w:rsidRPr="00D330B8" w:rsidRDefault="000C4326">
    <w:pPr>
      <w:pStyle w:val="Footer"/>
      <w:rPr>
        <w:color w:val="A6A6A6" w:themeColor="background1" w:themeShade="A6"/>
      </w:rPr>
    </w:pPr>
    <w:r>
      <w:rPr>
        <w:color w:val="A6A6A6" w:themeColor="background1" w:themeShade="A6"/>
      </w:rPr>
      <w:fldChar w:fldCharType="begin"/>
    </w:r>
    <w:r>
      <w:rPr>
        <w:color w:val="A6A6A6" w:themeColor="background1" w:themeShade="A6"/>
      </w:rPr>
      <w:instrText xml:space="preserve"> FILENAME   \* MERGEFORMAT </w:instrText>
    </w:r>
    <w:r>
      <w:rPr>
        <w:color w:val="A6A6A6" w:themeColor="background1" w:themeShade="A6"/>
      </w:rPr>
      <w:fldChar w:fldCharType="separate"/>
    </w:r>
    <w:r w:rsidR="008A6DCB">
      <w:rPr>
        <w:noProof/>
        <w:color w:val="A6A6A6" w:themeColor="background1" w:themeShade="A6"/>
      </w:rPr>
      <w:t>GG008G - Volunteer Agreement and Policy</w:t>
    </w:r>
    <w:r>
      <w:rPr>
        <w:color w:val="A6A6A6" w:themeColor="background1" w:themeShade="A6"/>
      </w:rPr>
      <w:fldChar w:fldCharType="end"/>
    </w:r>
    <w:r w:rsidR="0005379A" w:rsidRPr="00D330B8">
      <w:rPr>
        <w:color w:val="A6A6A6" w:themeColor="background1" w:themeShade="A6"/>
      </w:rPr>
      <w:t xml:space="preserve"> </w:t>
    </w:r>
  </w:p>
  <w:p w14:paraId="5ED6A500" w14:textId="77777777" w:rsidR="00A13073" w:rsidRPr="00A13073" w:rsidRDefault="00A13073">
    <w:pPr>
      <w:pStyle w:val="BodyText"/>
      <w:spacing w:line="14" w:lineRule="auto"/>
      <w:rPr>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CB86A3" w14:textId="77777777" w:rsidR="0082591E" w:rsidRDefault="0082591E">
      <w:r>
        <w:separator/>
      </w:r>
    </w:p>
  </w:footnote>
  <w:footnote w:type="continuationSeparator" w:id="0">
    <w:p w14:paraId="64FB5881" w14:textId="77777777" w:rsidR="0082591E" w:rsidRDefault="008259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8A5B7D" w14:textId="159061B7" w:rsidR="00640140" w:rsidRDefault="00640140">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970BF5"/>
    <w:multiLevelType w:val="hybridMultilevel"/>
    <w:tmpl w:val="E132F59C"/>
    <w:lvl w:ilvl="0" w:tplc="25941332">
      <w:start w:val="1"/>
      <w:numFmt w:val="decimal"/>
      <w:lvlText w:val="%1."/>
      <w:lvlJc w:val="left"/>
      <w:pPr>
        <w:ind w:left="392" w:hanging="269"/>
      </w:pPr>
      <w:rPr>
        <w:rFonts w:ascii="Arial" w:eastAsia="Arial" w:hAnsi="Arial" w:cs="Arial" w:hint="default"/>
        <w:b/>
        <w:bCs/>
        <w:color w:val="007F00"/>
        <w:spacing w:val="0"/>
        <w:w w:val="99"/>
        <w:sz w:val="24"/>
        <w:szCs w:val="24"/>
      </w:rPr>
    </w:lvl>
    <w:lvl w:ilvl="1" w:tplc="E1D68DC0">
      <w:start w:val="1"/>
      <w:numFmt w:val="bullet"/>
      <w:lvlText w:val="•"/>
      <w:lvlJc w:val="left"/>
      <w:pPr>
        <w:ind w:left="1444" w:hanging="269"/>
      </w:pPr>
      <w:rPr>
        <w:rFonts w:hint="default"/>
      </w:rPr>
    </w:lvl>
    <w:lvl w:ilvl="2" w:tplc="80FA7E24">
      <w:start w:val="1"/>
      <w:numFmt w:val="bullet"/>
      <w:lvlText w:val="•"/>
      <w:lvlJc w:val="left"/>
      <w:pPr>
        <w:ind w:left="2488" w:hanging="269"/>
      </w:pPr>
      <w:rPr>
        <w:rFonts w:hint="default"/>
      </w:rPr>
    </w:lvl>
    <w:lvl w:ilvl="3" w:tplc="95EA9676">
      <w:start w:val="1"/>
      <w:numFmt w:val="bullet"/>
      <w:lvlText w:val="•"/>
      <w:lvlJc w:val="left"/>
      <w:pPr>
        <w:ind w:left="3532" w:hanging="269"/>
      </w:pPr>
      <w:rPr>
        <w:rFonts w:hint="default"/>
      </w:rPr>
    </w:lvl>
    <w:lvl w:ilvl="4" w:tplc="A44ED58E">
      <w:start w:val="1"/>
      <w:numFmt w:val="bullet"/>
      <w:lvlText w:val="•"/>
      <w:lvlJc w:val="left"/>
      <w:pPr>
        <w:ind w:left="4576" w:hanging="269"/>
      </w:pPr>
      <w:rPr>
        <w:rFonts w:hint="default"/>
      </w:rPr>
    </w:lvl>
    <w:lvl w:ilvl="5" w:tplc="56B00DF6">
      <w:start w:val="1"/>
      <w:numFmt w:val="bullet"/>
      <w:lvlText w:val="•"/>
      <w:lvlJc w:val="left"/>
      <w:pPr>
        <w:ind w:left="5620" w:hanging="269"/>
      </w:pPr>
      <w:rPr>
        <w:rFonts w:hint="default"/>
      </w:rPr>
    </w:lvl>
    <w:lvl w:ilvl="6" w:tplc="E1563EFE">
      <w:start w:val="1"/>
      <w:numFmt w:val="bullet"/>
      <w:lvlText w:val="•"/>
      <w:lvlJc w:val="left"/>
      <w:pPr>
        <w:ind w:left="6664" w:hanging="269"/>
      </w:pPr>
      <w:rPr>
        <w:rFonts w:hint="default"/>
      </w:rPr>
    </w:lvl>
    <w:lvl w:ilvl="7" w:tplc="F2BE0F7A">
      <w:start w:val="1"/>
      <w:numFmt w:val="bullet"/>
      <w:lvlText w:val="•"/>
      <w:lvlJc w:val="left"/>
      <w:pPr>
        <w:ind w:left="7708" w:hanging="269"/>
      </w:pPr>
      <w:rPr>
        <w:rFonts w:hint="default"/>
      </w:rPr>
    </w:lvl>
    <w:lvl w:ilvl="8" w:tplc="1E7E0732">
      <w:start w:val="1"/>
      <w:numFmt w:val="bullet"/>
      <w:lvlText w:val="•"/>
      <w:lvlJc w:val="left"/>
      <w:pPr>
        <w:ind w:left="8752" w:hanging="269"/>
      </w:pPr>
      <w:rPr>
        <w:rFonts w:hint="default"/>
      </w:rPr>
    </w:lvl>
  </w:abstractNum>
  <w:abstractNum w:abstractNumId="1" w15:restartNumberingAfterBreak="0">
    <w:nsid w:val="32145F52"/>
    <w:multiLevelType w:val="hybridMultilevel"/>
    <w:tmpl w:val="1576A1C6"/>
    <w:lvl w:ilvl="0" w:tplc="90ACC3C8">
      <w:start w:val="1"/>
      <w:numFmt w:val="lowerRoman"/>
      <w:lvlText w:val="%1)"/>
      <w:lvlJc w:val="left"/>
      <w:pPr>
        <w:ind w:left="571" w:hanging="351"/>
        <w:jc w:val="right"/>
      </w:pPr>
      <w:rPr>
        <w:rFonts w:ascii="Arial" w:eastAsia="Arial" w:hAnsi="Arial" w:cs="Arial" w:hint="default"/>
        <w:spacing w:val="-1"/>
        <w:w w:val="99"/>
        <w:sz w:val="24"/>
        <w:szCs w:val="24"/>
      </w:rPr>
    </w:lvl>
    <w:lvl w:ilvl="1" w:tplc="4F306D0A">
      <w:start w:val="1"/>
      <w:numFmt w:val="bullet"/>
      <w:lvlText w:val="•"/>
      <w:lvlJc w:val="left"/>
      <w:pPr>
        <w:ind w:left="1051" w:hanging="351"/>
      </w:pPr>
      <w:rPr>
        <w:rFonts w:hint="default"/>
      </w:rPr>
    </w:lvl>
    <w:lvl w:ilvl="2" w:tplc="9202D6C6">
      <w:start w:val="1"/>
      <w:numFmt w:val="bullet"/>
      <w:lvlText w:val="•"/>
      <w:lvlJc w:val="left"/>
      <w:pPr>
        <w:ind w:left="1523" w:hanging="351"/>
      </w:pPr>
      <w:rPr>
        <w:rFonts w:hint="default"/>
      </w:rPr>
    </w:lvl>
    <w:lvl w:ilvl="3" w:tplc="E55A610C">
      <w:start w:val="1"/>
      <w:numFmt w:val="bullet"/>
      <w:lvlText w:val="•"/>
      <w:lvlJc w:val="left"/>
      <w:pPr>
        <w:ind w:left="1995" w:hanging="351"/>
      </w:pPr>
      <w:rPr>
        <w:rFonts w:hint="default"/>
      </w:rPr>
    </w:lvl>
    <w:lvl w:ilvl="4" w:tplc="A25AD818">
      <w:start w:val="1"/>
      <w:numFmt w:val="bullet"/>
      <w:lvlText w:val="•"/>
      <w:lvlJc w:val="left"/>
      <w:pPr>
        <w:ind w:left="2466" w:hanging="351"/>
      </w:pPr>
      <w:rPr>
        <w:rFonts w:hint="default"/>
      </w:rPr>
    </w:lvl>
    <w:lvl w:ilvl="5" w:tplc="BB7071DC">
      <w:start w:val="1"/>
      <w:numFmt w:val="bullet"/>
      <w:lvlText w:val="•"/>
      <w:lvlJc w:val="left"/>
      <w:pPr>
        <w:ind w:left="2938" w:hanging="351"/>
      </w:pPr>
      <w:rPr>
        <w:rFonts w:hint="default"/>
      </w:rPr>
    </w:lvl>
    <w:lvl w:ilvl="6" w:tplc="717E6CBC">
      <w:start w:val="1"/>
      <w:numFmt w:val="bullet"/>
      <w:lvlText w:val="•"/>
      <w:lvlJc w:val="left"/>
      <w:pPr>
        <w:ind w:left="3410" w:hanging="351"/>
      </w:pPr>
      <w:rPr>
        <w:rFonts w:hint="default"/>
      </w:rPr>
    </w:lvl>
    <w:lvl w:ilvl="7" w:tplc="C35E88FE">
      <w:start w:val="1"/>
      <w:numFmt w:val="bullet"/>
      <w:lvlText w:val="•"/>
      <w:lvlJc w:val="left"/>
      <w:pPr>
        <w:ind w:left="3881" w:hanging="351"/>
      </w:pPr>
      <w:rPr>
        <w:rFonts w:hint="default"/>
      </w:rPr>
    </w:lvl>
    <w:lvl w:ilvl="8" w:tplc="EAEAC4EA">
      <w:start w:val="1"/>
      <w:numFmt w:val="bullet"/>
      <w:lvlText w:val="•"/>
      <w:lvlJc w:val="left"/>
      <w:pPr>
        <w:ind w:left="4353" w:hanging="351"/>
      </w:pPr>
      <w:rPr>
        <w:rFonts w:hint="default"/>
      </w:rPr>
    </w:lvl>
  </w:abstractNum>
  <w:abstractNum w:abstractNumId="2" w15:restartNumberingAfterBreak="0">
    <w:nsid w:val="3809608D"/>
    <w:multiLevelType w:val="hybridMultilevel"/>
    <w:tmpl w:val="B7E0C468"/>
    <w:lvl w:ilvl="0" w:tplc="6CB00C82">
      <w:start w:val="1"/>
      <w:numFmt w:val="lowerRoman"/>
      <w:lvlText w:val="%1)"/>
      <w:lvlJc w:val="left"/>
      <w:pPr>
        <w:ind w:left="273" w:hanging="200"/>
      </w:pPr>
      <w:rPr>
        <w:rFonts w:ascii="Arial" w:eastAsia="Arial" w:hAnsi="Arial" w:cs="Arial" w:hint="default"/>
        <w:spacing w:val="-1"/>
        <w:w w:val="99"/>
        <w:sz w:val="24"/>
        <w:szCs w:val="24"/>
      </w:rPr>
    </w:lvl>
    <w:lvl w:ilvl="1" w:tplc="15D4BE74">
      <w:start w:val="1"/>
      <w:numFmt w:val="bullet"/>
      <w:lvlText w:val="•"/>
      <w:lvlJc w:val="left"/>
      <w:pPr>
        <w:ind w:left="1299" w:hanging="200"/>
      </w:pPr>
      <w:rPr>
        <w:rFonts w:hint="default"/>
      </w:rPr>
    </w:lvl>
    <w:lvl w:ilvl="2" w:tplc="0E0E897C">
      <w:start w:val="1"/>
      <w:numFmt w:val="bullet"/>
      <w:lvlText w:val="•"/>
      <w:lvlJc w:val="left"/>
      <w:pPr>
        <w:ind w:left="2318" w:hanging="200"/>
      </w:pPr>
      <w:rPr>
        <w:rFonts w:hint="default"/>
      </w:rPr>
    </w:lvl>
    <w:lvl w:ilvl="3" w:tplc="BE462AC2">
      <w:start w:val="1"/>
      <w:numFmt w:val="bullet"/>
      <w:lvlText w:val="•"/>
      <w:lvlJc w:val="left"/>
      <w:pPr>
        <w:ind w:left="3338" w:hanging="200"/>
      </w:pPr>
      <w:rPr>
        <w:rFonts w:hint="default"/>
      </w:rPr>
    </w:lvl>
    <w:lvl w:ilvl="4" w:tplc="C722E81E">
      <w:start w:val="1"/>
      <w:numFmt w:val="bullet"/>
      <w:lvlText w:val="•"/>
      <w:lvlJc w:val="left"/>
      <w:pPr>
        <w:ind w:left="4357" w:hanging="200"/>
      </w:pPr>
      <w:rPr>
        <w:rFonts w:hint="default"/>
      </w:rPr>
    </w:lvl>
    <w:lvl w:ilvl="5" w:tplc="68ACEC62">
      <w:start w:val="1"/>
      <w:numFmt w:val="bullet"/>
      <w:lvlText w:val="•"/>
      <w:lvlJc w:val="left"/>
      <w:pPr>
        <w:ind w:left="5376" w:hanging="200"/>
      </w:pPr>
      <w:rPr>
        <w:rFonts w:hint="default"/>
      </w:rPr>
    </w:lvl>
    <w:lvl w:ilvl="6" w:tplc="18A4B8B0">
      <w:start w:val="1"/>
      <w:numFmt w:val="bullet"/>
      <w:lvlText w:val="•"/>
      <w:lvlJc w:val="left"/>
      <w:pPr>
        <w:ind w:left="6396" w:hanging="200"/>
      </w:pPr>
      <w:rPr>
        <w:rFonts w:hint="default"/>
      </w:rPr>
    </w:lvl>
    <w:lvl w:ilvl="7" w:tplc="DD2427BA">
      <w:start w:val="1"/>
      <w:numFmt w:val="bullet"/>
      <w:lvlText w:val="•"/>
      <w:lvlJc w:val="left"/>
      <w:pPr>
        <w:ind w:left="7415" w:hanging="200"/>
      </w:pPr>
      <w:rPr>
        <w:rFonts w:hint="default"/>
      </w:rPr>
    </w:lvl>
    <w:lvl w:ilvl="8" w:tplc="81066948">
      <w:start w:val="1"/>
      <w:numFmt w:val="bullet"/>
      <w:lvlText w:val="•"/>
      <w:lvlJc w:val="left"/>
      <w:pPr>
        <w:ind w:left="8434" w:hanging="200"/>
      </w:pPr>
      <w:rPr>
        <w:rFonts w:hint="default"/>
      </w:rPr>
    </w:lvl>
  </w:abstractNum>
  <w:abstractNum w:abstractNumId="3" w15:restartNumberingAfterBreak="0">
    <w:nsid w:val="38D62897"/>
    <w:multiLevelType w:val="hybridMultilevel"/>
    <w:tmpl w:val="C3425FB0"/>
    <w:lvl w:ilvl="0" w:tplc="08090001">
      <w:start w:val="1"/>
      <w:numFmt w:val="bullet"/>
      <w:lvlText w:val=""/>
      <w:lvlJc w:val="left"/>
      <w:pPr>
        <w:ind w:left="483" w:hanging="360"/>
      </w:pPr>
      <w:rPr>
        <w:rFonts w:ascii="Symbol" w:hAnsi="Symbol" w:hint="default"/>
      </w:rPr>
    </w:lvl>
    <w:lvl w:ilvl="1" w:tplc="08090003" w:tentative="1">
      <w:start w:val="1"/>
      <w:numFmt w:val="bullet"/>
      <w:lvlText w:val="o"/>
      <w:lvlJc w:val="left"/>
      <w:pPr>
        <w:ind w:left="1203" w:hanging="360"/>
      </w:pPr>
      <w:rPr>
        <w:rFonts w:ascii="Courier New" w:hAnsi="Courier New" w:cs="Courier New" w:hint="default"/>
      </w:rPr>
    </w:lvl>
    <w:lvl w:ilvl="2" w:tplc="08090005" w:tentative="1">
      <w:start w:val="1"/>
      <w:numFmt w:val="bullet"/>
      <w:lvlText w:val=""/>
      <w:lvlJc w:val="left"/>
      <w:pPr>
        <w:ind w:left="1923" w:hanging="360"/>
      </w:pPr>
      <w:rPr>
        <w:rFonts w:ascii="Wingdings" w:hAnsi="Wingdings" w:hint="default"/>
      </w:rPr>
    </w:lvl>
    <w:lvl w:ilvl="3" w:tplc="08090001" w:tentative="1">
      <w:start w:val="1"/>
      <w:numFmt w:val="bullet"/>
      <w:lvlText w:val=""/>
      <w:lvlJc w:val="left"/>
      <w:pPr>
        <w:ind w:left="2643" w:hanging="360"/>
      </w:pPr>
      <w:rPr>
        <w:rFonts w:ascii="Symbol" w:hAnsi="Symbol" w:hint="default"/>
      </w:rPr>
    </w:lvl>
    <w:lvl w:ilvl="4" w:tplc="08090003" w:tentative="1">
      <w:start w:val="1"/>
      <w:numFmt w:val="bullet"/>
      <w:lvlText w:val="o"/>
      <w:lvlJc w:val="left"/>
      <w:pPr>
        <w:ind w:left="3363" w:hanging="360"/>
      </w:pPr>
      <w:rPr>
        <w:rFonts w:ascii="Courier New" w:hAnsi="Courier New" w:cs="Courier New" w:hint="default"/>
      </w:rPr>
    </w:lvl>
    <w:lvl w:ilvl="5" w:tplc="08090005" w:tentative="1">
      <w:start w:val="1"/>
      <w:numFmt w:val="bullet"/>
      <w:lvlText w:val=""/>
      <w:lvlJc w:val="left"/>
      <w:pPr>
        <w:ind w:left="4083" w:hanging="360"/>
      </w:pPr>
      <w:rPr>
        <w:rFonts w:ascii="Wingdings" w:hAnsi="Wingdings" w:hint="default"/>
      </w:rPr>
    </w:lvl>
    <w:lvl w:ilvl="6" w:tplc="08090001" w:tentative="1">
      <w:start w:val="1"/>
      <w:numFmt w:val="bullet"/>
      <w:lvlText w:val=""/>
      <w:lvlJc w:val="left"/>
      <w:pPr>
        <w:ind w:left="4803" w:hanging="360"/>
      </w:pPr>
      <w:rPr>
        <w:rFonts w:ascii="Symbol" w:hAnsi="Symbol" w:hint="default"/>
      </w:rPr>
    </w:lvl>
    <w:lvl w:ilvl="7" w:tplc="08090003" w:tentative="1">
      <w:start w:val="1"/>
      <w:numFmt w:val="bullet"/>
      <w:lvlText w:val="o"/>
      <w:lvlJc w:val="left"/>
      <w:pPr>
        <w:ind w:left="5523" w:hanging="360"/>
      </w:pPr>
      <w:rPr>
        <w:rFonts w:ascii="Courier New" w:hAnsi="Courier New" w:cs="Courier New" w:hint="default"/>
      </w:rPr>
    </w:lvl>
    <w:lvl w:ilvl="8" w:tplc="08090005" w:tentative="1">
      <w:start w:val="1"/>
      <w:numFmt w:val="bullet"/>
      <w:lvlText w:val=""/>
      <w:lvlJc w:val="left"/>
      <w:pPr>
        <w:ind w:left="6243" w:hanging="360"/>
      </w:pPr>
      <w:rPr>
        <w:rFonts w:ascii="Wingdings" w:hAnsi="Wingdings" w:hint="default"/>
      </w:rPr>
    </w:lvl>
  </w:abstractNum>
  <w:abstractNum w:abstractNumId="4" w15:restartNumberingAfterBreak="0">
    <w:nsid w:val="3CE30920"/>
    <w:multiLevelType w:val="hybridMultilevel"/>
    <w:tmpl w:val="9546052A"/>
    <w:lvl w:ilvl="0" w:tplc="5C70B650">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3D0C28"/>
    <w:multiLevelType w:val="hybridMultilevel"/>
    <w:tmpl w:val="3DE04C68"/>
    <w:lvl w:ilvl="0" w:tplc="92A42926">
      <w:start w:val="1"/>
      <w:numFmt w:val="bullet"/>
      <w:lvlText w:val=""/>
      <w:lvlJc w:val="left"/>
      <w:pPr>
        <w:ind w:left="409" w:hanging="274"/>
      </w:pPr>
      <w:rPr>
        <w:rFonts w:ascii="Symbol" w:eastAsia="Symbol" w:hAnsi="Symbol" w:cs="Symbol" w:hint="default"/>
        <w:w w:val="99"/>
        <w:sz w:val="24"/>
        <w:szCs w:val="24"/>
      </w:rPr>
    </w:lvl>
    <w:lvl w:ilvl="1" w:tplc="DBB2B624">
      <w:start w:val="1"/>
      <w:numFmt w:val="bullet"/>
      <w:lvlText w:val="•"/>
      <w:lvlJc w:val="left"/>
      <w:pPr>
        <w:ind w:left="1444" w:hanging="274"/>
      </w:pPr>
      <w:rPr>
        <w:rFonts w:hint="default"/>
      </w:rPr>
    </w:lvl>
    <w:lvl w:ilvl="2" w:tplc="23DAE908">
      <w:start w:val="1"/>
      <w:numFmt w:val="bullet"/>
      <w:lvlText w:val="•"/>
      <w:lvlJc w:val="left"/>
      <w:pPr>
        <w:ind w:left="2488" w:hanging="274"/>
      </w:pPr>
      <w:rPr>
        <w:rFonts w:hint="default"/>
      </w:rPr>
    </w:lvl>
    <w:lvl w:ilvl="3" w:tplc="723E27CC">
      <w:start w:val="1"/>
      <w:numFmt w:val="bullet"/>
      <w:lvlText w:val="•"/>
      <w:lvlJc w:val="left"/>
      <w:pPr>
        <w:ind w:left="3532" w:hanging="274"/>
      </w:pPr>
      <w:rPr>
        <w:rFonts w:hint="default"/>
      </w:rPr>
    </w:lvl>
    <w:lvl w:ilvl="4" w:tplc="2A3A42A2">
      <w:start w:val="1"/>
      <w:numFmt w:val="bullet"/>
      <w:lvlText w:val="•"/>
      <w:lvlJc w:val="left"/>
      <w:pPr>
        <w:ind w:left="4576" w:hanging="274"/>
      </w:pPr>
      <w:rPr>
        <w:rFonts w:hint="default"/>
      </w:rPr>
    </w:lvl>
    <w:lvl w:ilvl="5" w:tplc="AD1CBDFE">
      <w:start w:val="1"/>
      <w:numFmt w:val="bullet"/>
      <w:lvlText w:val="•"/>
      <w:lvlJc w:val="left"/>
      <w:pPr>
        <w:ind w:left="5620" w:hanging="274"/>
      </w:pPr>
      <w:rPr>
        <w:rFonts w:hint="default"/>
      </w:rPr>
    </w:lvl>
    <w:lvl w:ilvl="6" w:tplc="426EF556">
      <w:start w:val="1"/>
      <w:numFmt w:val="bullet"/>
      <w:lvlText w:val="•"/>
      <w:lvlJc w:val="left"/>
      <w:pPr>
        <w:ind w:left="6664" w:hanging="274"/>
      </w:pPr>
      <w:rPr>
        <w:rFonts w:hint="default"/>
      </w:rPr>
    </w:lvl>
    <w:lvl w:ilvl="7" w:tplc="8FF881BC">
      <w:start w:val="1"/>
      <w:numFmt w:val="bullet"/>
      <w:lvlText w:val="•"/>
      <w:lvlJc w:val="left"/>
      <w:pPr>
        <w:ind w:left="7708" w:hanging="274"/>
      </w:pPr>
      <w:rPr>
        <w:rFonts w:hint="default"/>
      </w:rPr>
    </w:lvl>
    <w:lvl w:ilvl="8" w:tplc="A7609234">
      <w:start w:val="1"/>
      <w:numFmt w:val="bullet"/>
      <w:lvlText w:val="•"/>
      <w:lvlJc w:val="left"/>
      <w:pPr>
        <w:ind w:left="8752" w:hanging="274"/>
      </w:pPr>
      <w:rPr>
        <w:rFonts w:hint="default"/>
      </w:rPr>
    </w:lvl>
  </w:abstractNum>
  <w:abstractNum w:abstractNumId="6" w15:restartNumberingAfterBreak="0">
    <w:nsid w:val="430D1144"/>
    <w:multiLevelType w:val="hybridMultilevel"/>
    <w:tmpl w:val="064CE258"/>
    <w:lvl w:ilvl="0" w:tplc="FFFFFFFF">
      <w:start w:val="1"/>
      <w:numFmt w:val="decimal"/>
      <w:lvlText w:val="%1."/>
      <w:lvlJc w:val="left"/>
      <w:pPr>
        <w:ind w:left="104" w:hanging="269"/>
      </w:pPr>
      <w:rPr>
        <w:rFonts w:ascii="Arial" w:eastAsia="Arial" w:hAnsi="Arial" w:cs="Arial" w:hint="default"/>
        <w:spacing w:val="0"/>
        <w:w w:val="99"/>
        <w:sz w:val="24"/>
        <w:szCs w:val="24"/>
      </w:rPr>
    </w:lvl>
    <w:lvl w:ilvl="1" w:tplc="FFFFFFFF">
      <w:start w:val="1"/>
      <w:numFmt w:val="bullet"/>
      <w:lvlText w:val="•"/>
      <w:lvlJc w:val="left"/>
      <w:pPr>
        <w:ind w:left="1172" w:hanging="269"/>
      </w:pPr>
      <w:rPr>
        <w:rFonts w:hint="default"/>
      </w:rPr>
    </w:lvl>
    <w:lvl w:ilvl="2" w:tplc="FFFFFFFF">
      <w:start w:val="1"/>
      <w:numFmt w:val="bullet"/>
      <w:lvlText w:val="•"/>
      <w:lvlJc w:val="left"/>
      <w:pPr>
        <w:ind w:left="2244" w:hanging="269"/>
      </w:pPr>
      <w:rPr>
        <w:rFonts w:hint="default"/>
      </w:rPr>
    </w:lvl>
    <w:lvl w:ilvl="3" w:tplc="FFFFFFFF">
      <w:start w:val="1"/>
      <w:numFmt w:val="bullet"/>
      <w:lvlText w:val="•"/>
      <w:lvlJc w:val="left"/>
      <w:pPr>
        <w:ind w:left="3316" w:hanging="269"/>
      </w:pPr>
      <w:rPr>
        <w:rFonts w:hint="default"/>
      </w:rPr>
    </w:lvl>
    <w:lvl w:ilvl="4" w:tplc="FFFFFFFF">
      <w:start w:val="1"/>
      <w:numFmt w:val="bullet"/>
      <w:lvlText w:val="•"/>
      <w:lvlJc w:val="left"/>
      <w:pPr>
        <w:ind w:left="4388" w:hanging="269"/>
      </w:pPr>
      <w:rPr>
        <w:rFonts w:hint="default"/>
      </w:rPr>
    </w:lvl>
    <w:lvl w:ilvl="5" w:tplc="FFFFFFFF">
      <w:start w:val="1"/>
      <w:numFmt w:val="bullet"/>
      <w:lvlText w:val="•"/>
      <w:lvlJc w:val="left"/>
      <w:pPr>
        <w:ind w:left="5460" w:hanging="269"/>
      </w:pPr>
      <w:rPr>
        <w:rFonts w:hint="default"/>
      </w:rPr>
    </w:lvl>
    <w:lvl w:ilvl="6" w:tplc="FFFFFFFF">
      <w:start w:val="1"/>
      <w:numFmt w:val="bullet"/>
      <w:lvlText w:val="•"/>
      <w:lvlJc w:val="left"/>
      <w:pPr>
        <w:ind w:left="6532" w:hanging="269"/>
      </w:pPr>
      <w:rPr>
        <w:rFonts w:hint="default"/>
      </w:rPr>
    </w:lvl>
    <w:lvl w:ilvl="7" w:tplc="FFFFFFFF">
      <w:start w:val="1"/>
      <w:numFmt w:val="bullet"/>
      <w:lvlText w:val="•"/>
      <w:lvlJc w:val="left"/>
      <w:pPr>
        <w:ind w:left="7604" w:hanging="269"/>
      </w:pPr>
      <w:rPr>
        <w:rFonts w:hint="default"/>
      </w:rPr>
    </w:lvl>
    <w:lvl w:ilvl="8" w:tplc="FFFFFFFF">
      <w:start w:val="1"/>
      <w:numFmt w:val="bullet"/>
      <w:lvlText w:val="•"/>
      <w:lvlJc w:val="left"/>
      <w:pPr>
        <w:ind w:left="8676" w:hanging="269"/>
      </w:pPr>
      <w:rPr>
        <w:rFonts w:hint="default"/>
      </w:rPr>
    </w:lvl>
  </w:abstractNum>
  <w:abstractNum w:abstractNumId="7" w15:restartNumberingAfterBreak="0">
    <w:nsid w:val="477C21A3"/>
    <w:multiLevelType w:val="hybridMultilevel"/>
    <w:tmpl w:val="C8781A00"/>
    <w:lvl w:ilvl="0" w:tplc="43EE537C">
      <w:start w:val="1"/>
      <w:numFmt w:val="decimal"/>
      <w:lvlText w:val="%1."/>
      <w:lvlJc w:val="left"/>
      <w:pPr>
        <w:ind w:left="269" w:hanging="269"/>
      </w:pPr>
      <w:rPr>
        <w:rFonts w:ascii="Arial" w:eastAsia="Arial" w:hAnsi="Arial" w:cs="Arial" w:hint="default"/>
        <w:spacing w:val="0"/>
        <w:w w:val="99"/>
        <w:sz w:val="24"/>
        <w:szCs w:val="24"/>
      </w:rPr>
    </w:lvl>
    <w:lvl w:ilvl="1" w:tplc="08090019" w:tentative="1">
      <w:start w:val="1"/>
      <w:numFmt w:val="lowerLetter"/>
      <w:lvlText w:val="%2."/>
      <w:lvlJc w:val="left"/>
      <w:pPr>
        <w:ind w:left="1605" w:hanging="360"/>
      </w:pPr>
    </w:lvl>
    <w:lvl w:ilvl="2" w:tplc="0809001B" w:tentative="1">
      <w:start w:val="1"/>
      <w:numFmt w:val="lowerRoman"/>
      <w:lvlText w:val="%3."/>
      <w:lvlJc w:val="right"/>
      <w:pPr>
        <w:ind w:left="2325" w:hanging="180"/>
      </w:pPr>
    </w:lvl>
    <w:lvl w:ilvl="3" w:tplc="0809000F" w:tentative="1">
      <w:start w:val="1"/>
      <w:numFmt w:val="decimal"/>
      <w:lvlText w:val="%4."/>
      <w:lvlJc w:val="left"/>
      <w:pPr>
        <w:ind w:left="3045" w:hanging="360"/>
      </w:pPr>
    </w:lvl>
    <w:lvl w:ilvl="4" w:tplc="08090019" w:tentative="1">
      <w:start w:val="1"/>
      <w:numFmt w:val="lowerLetter"/>
      <w:lvlText w:val="%5."/>
      <w:lvlJc w:val="left"/>
      <w:pPr>
        <w:ind w:left="3765" w:hanging="360"/>
      </w:pPr>
    </w:lvl>
    <w:lvl w:ilvl="5" w:tplc="0809001B" w:tentative="1">
      <w:start w:val="1"/>
      <w:numFmt w:val="lowerRoman"/>
      <w:lvlText w:val="%6."/>
      <w:lvlJc w:val="right"/>
      <w:pPr>
        <w:ind w:left="4485" w:hanging="180"/>
      </w:pPr>
    </w:lvl>
    <w:lvl w:ilvl="6" w:tplc="0809000F" w:tentative="1">
      <w:start w:val="1"/>
      <w:numFmt w:val="decimal"/>
      <w:lvlText w:val="%7."/>
      <w:lvlJc w:val="left"/>
      <w:pPr>
        <w:ind w:left="5205" w:hanging="360"/>
      </w:pPr>
    </w:lvl>
    <w:lvl w:ilvl="7" w:tplc="08090019" w:tentative="1">
      <w:start w:val="1"/>
      <w:numFmt w:val="lowerLetter"/>
      <w:lvlText w:val="%8."/>
      <w:lvlJc w:val="left"/>
      <w:pPr>
        <w:ind w:left="5925" w:hanging="360"/>
      </w:pPr>
    </w:lvl>
    <w:lvl w:ilvl="8" w:tplc="0809001B" w:tentative="1">
      <w:start w:val="1"/>
      <w:numFmt w:val="lowerRoman"/>
      <w:lvlText w:val="%9."/>
      <w:lvlJc w:val="right"/>
      <w:pPr>
        <w:ind w:left="6645" w:hanging="180"/>
      </w:pPr>
    </w:lvl>
  </w:abstractNum>
  <w:abstractNum w:abstractNumId="8" w15:restartNumberingAfterBreak="0">
    <w:nsid w:val="5B494D41"/>
    <w:multiLevelType w:val="hybridMultilevel"/>
    <w:tmpl w:val="D130ACE8"/>
    <w:lvl w:ilvl="0" w:tplc="C5B68E94">
      <w:start w:val="1"/>
      <w:numFmt w:val="decimal"/>
      <w:suff w:val="space"/>
      <w:lvlText w:val="%1."/>
      <w:lvlJc w:val="left"/>
      <w:pPr>
        <w:ind w:left="269" w:hanging="269"/>
      </w:pPr>
      <w:rPr>
        <w:rFonts w:ascii="Arial" w:eastAsia="Arial" w:hAnsi="Arial" w:cs="Arial" w:hint="default"/>
        <w:spacing w:val="0"/>
        <w:w w:val="99"/>
        <w:sz w:val="24"/>
        <w:szCs w:val="24"/>
      </w:rPr>
    </w:lvl>
    <w:lvl w:ilvl="1" w:tplc="57B2B2B2">
      <w:start w:val="1"/>
      <w:numFmt w:val="bullet"/>
      <w:lvlText w:val="•"/>
      <w:lvlJc w:val="left"/>
      <w:pPr>
        <w:ind w:left="1172" w:hanging="269"/>
      </w:pPr>
      <w:rPr>
        <w:rFonts w:hint="default"/>
      </w:rPr>
    </w:lvl>
    <w:lvl w:ilvl="2" w:tplc="F71EE150">
      <w:start w:val="1"/>
      <w:numFmt w:val="bullet"/>
      <w:lvlText w:val="•"/>
      <w:lvlJc w:val="left"/>
      <w:pPr>
        <w:ind w:left="2244" w:hanging="269"/>
      </w:pPr>
      <w:rPr>
        <w:rFonts w:hint="default"/>
      </w:rPr>
    </w:lvl>
    <w:lvl w:ilvl="3" w:tplc="43C07AE6">
      <w:start w:val="1"/>
      <w:numFmt w:val="bullet"/>
      <w:lvlText w:val="•"/>
      <w:lvlJc w:val="left"/>
      <w:pPr>
        <w:ind w:left="3316" w:hanging="269"/>
      </w:pPr>
      <w:rPr>
        <w:rFonts w:hint="default"/>
      </w:rPr>
    </w:lvl>
    <w:lvl w:ilvl="4" w:tplc="3C2257DA">
      <w:start w:val="1"/>
      <w:numFmt w:val="bullet"/>
      <w:lvlText w:val="•"/>
      <w:lvlJc w:val="left"/>
      <w:pPr>
        <w:ind w:left="4388" w:hanging="269"/>
      </w:pPr>
      <w:rPr>
        <w:rFonts w:hint="default"/>
      </w:rPr>
    </w:lvl>
    <w:lvl w:ilvl="5" w:tplc="C366AF9E">
      <w:start w:val="1"/>
      <w:numFmt w:val="bullet"/>
      <w:lvlText w:val="•"/>
      <w:lvlJc w:val="left"/>
      <w:pPr>
        <w:ind w:left="5460" w:hanging="269"/>
      </w:pPr>
      <w:rPr>
        <w:rFonts w:hint="default"/>
      </w:rPr>
    </w:lvl>
    <w:lvl w:ilvl="6" w:tplc="AB94F97E">
      <w:start w:val="1"/>
      <w:numFmt w:val="bullet"/>
      <w:lvlText w:val="•"/>
      <w:lvlJc w:val="left"/>
      <w:pPr>
        <w:ind w:left="6532" w:hanging="269"/>
      </w:pPr>
      <w:rPr>
        <w:rFonts w:hint="default"/>
      </w:rPr>
    </w:lvl>
    <w:lvl w:ilvl="7" w:tplc="0C00B7B4">
      <w:start w:val="1"/>
      <w:numFmt w:val="bullet"/>
      <w:lvlText w:val="•"/>
      <w:lvlJc w:val="left"/>
      <w:pPr>
        <w:ind w:left="7604" w:hanging="269"/>
      </w:pPr>
      <w:rPr>
        <w:rFonts w:hint="default"/>
      </w:rPr>
    </w:lvl>
    <w:lvl w:ilvl="8" w:tplc="0A1883C0">
      <w:start w:val="1"/>
      <w:numFmt w:val="bullet"/>
      <w:lvlText w:val="•"/>
      <w:lvlJc w:val="left"/>
      <w:pPr>
        <w:ind w:left="8676" w:hanging="269"/>
      </w:pPr>
      <w:rPr>
        <w:rFonts w:hint="default"/>
      </w:rPr>
    </w:lvl>
  </w:abstractNum>
  <w:abstractNum w:abstractNumId="9" w15:restartNumberingAfterBreak="0">
    <w:nsid w:val="5E9B2C25"/>
    <w:multiLevelType w:val="hybridMultilevel"/>
    <w:tmpl w:val="A66E5304"/>
    <w:lvl w:ilvl="0" w:tplc="221A880E">
      <w:start w:val="1"/>
      <w:numFmt w:val="decimal"/>
      <w:lvlText w:val="%1."/>
      <w:lvlJc w:val="left"/>
      <w:pPr>
        <w:ind w:left="104" w:hanging="267"/>
      </w:pPr>
      <w:rPr>
        <w:rFonts w:ascii="Arial" w:eastAsia="Arial" w:hAnsi="Arial" w:cs="Arial" w:hint="default"/>
        <w:spacing w:val="0"/>
        <w:w w:val="99"/>
        <w:sz w:val="24"/>
        <w:szCs w:val="24"/>
      </w:rPr>
    </w:lvl>
    <w:lvl w:ilvl="1" w:tplc="8EE2FFA6">
      <w:start w:val="1"/>
      <w:numFmt w:val="bullet"/>
      <w:lvlText w:val="•"/>
      <w:lvlJc w:val="left"/>
      <w:pPr>
        <w:ind w:left="1172" w:hanging="267"/>
      </w:pPr>
      <w:rPr>
        <w:rFonts w:hint="default"/>
      </w:rPr>
    </w:lvl>
    <w:lvl w:ilvl="2" w:tplc="182A57B2">
      <w:start w:val="1"/>
      <w:numFmt w:val="bullet"/>
      <w:lvlText w:val="•"/>
      <w:lvlJc w:val="left"/>
      <w:pPr>
        <w:ind w:left="2244" w:hanging="267"/>
      </w:pPr>
      <w:rPr>
        <w:rFonts w:hint="default"/>
      </w:rPr>
    </w:lvl>
    <w:lvl w:ilvl="3" w:tplc="AA8671C0">
      <w:start w:val="1"/>
      <w:numFmt w:val="bullet"/>
      <w:lvlText w:val="•"/>
      <w:lvlJc w:val="left"/>
      <w:pPr>
        <w:ind w:left="3316" w:hanging="267"/>
      </w:pPr>
      <w:rPr>
        <w:rFonts w:hint="default"/>
      </w:rPr>
    </w:lvl>
    <w:lvl w:ilvl="4" w:tplc="2E640F2A">
      <w:start w:val="1"/>
      <w:numFmt w:val="bullet"/>
      <w:lvlText w:val="•"/>
      <w:lvlJc w:val="left"/>
      <w:pPr>
        <w:ind w:left="4388" w:hanging="267"/>
      </w:pPr>
      <w:rPr>
        <w:rFonts w:hint="default"/>
      </w:rPr>
    </w:lvl>
    <w:lvl w:ilvl="5" w:tplc="17929F16">
      <w:start w:val="1"/>
      <w:numFmt w:val="bullet"/>
      <w:lvlText w:val="•"/>
      <w:lvlJc w:val="left"/>
      <w:pPr>
        <w:ind w:left="5460" w:hanging="267"/>
      </w:pPr>
      <w:rPr>
        <w:rFonts w:hint="default"/>
      </w:rPr>
    </w:lvl>
    <w:lvl w:ilvl="6" w:tplc="B1B4F0FA">
      <w:start w:val="1"/>
      <w:numFmt w:val="bullet"/>
      <w:lvlText w:val="•"/>
      <w:lvlJc w:val="left"/>
      <w:pPr>
        <w:ind w:left="6532" w:hanging="267"/>
      </w:pPr>
      <w:rPr>
        <w:rFonts w:hint="default"/>
      </w:rPr>
    </w:lvl>
    <w:lvl w:ilvl="7" w:tplc="695A06E0">
      <w:start w:val="1"/>
      <w:numFmt w:val="bullet"/>
      <w:lvlText w:val="•"/>
      <w:lvlJc w:val="left"/>
      <w:pPr>
        <w:ind w:left="7604" w:hanging="267"/>
      </w:pPr>
      <w:rPr>
        <w:rFonts w:hint="default"/>
      </w:rPr>
    </w:lvl>
    <w:lvl w:ilvl="8" w:tplc="01FA5566">
      <w:start w:val="1"/>
      <w:numFmt w:val="bullet"/>
      <w:lvlText w:val="•"/>
      <w:lvlJc w:val="left"/>
      <w:pPr>
        <w:ind w:left="8676" w:hanging="267"/>
      </w:pPr>
      <w:rPr>
        <w:rFonts w:hint="default"/>
      </w:rPr>
    </w:lvl>
  </w:abstractNum>
  <w:abstractNum w:abstractNumId="10" w15:restartNumberingAfterBreak="0">
    <w:nsid w:val="6B9334AE"/>
    <w:multiLevelType w:val="hybridMultilevel"/>
    <w:tmpl w:val="E132F59C"/>
    <w:lvl w:ilvl="0" w:tplc="FFFFFFFF">
      <w:start w:val="1"/>
      <w:numFmt w:val="decimal"/>
      <w:lvlText w:val="%1."/>
      <w:lvlJc w:val="left"/>
      <w:pPr>
        <w:ind w:left="392" w:hanging="269"/>
      </w:pPr>
      <w:rPr>
        <w:rFonts w:ascii="Arial" w:eastAsia="Arial" w:hAnsi="Arial" w:cs="Arial" w:hint="default"/>
        <w:b/>
        <w:bCs/>
        <w:color w:val="007F00"/>
        <w:spacing w:val="0"/>
        <w:w w:val="99"/>
        <w:sz w:val="24"/>
        <w:szCs w:val="24"/>
      </w:rPr>
    </w:lvl>
    <w:lvl w:ilvl="1" w:tplc="FFFFFFFF">
      <w:start w:val="1"/>
      <w:numFmt w:val="bullet"/>
      <w:lvlText w:val="•"/>
      <w:lvlJc w:val="left"/>
      <w:pPr>
        <w:ind w:left="1444" w:hanging="269"/>
      </w:pPr>
      <w:rPr>
        <w:rFonts w:hint="default"/>
      </w:rPr>
    </w:lvl>
    <w:lvl w:ilvl="2" w:tplc="FFFFFFFF">
      <w:start w:val="1"/>
      <w:numFmt w:val="bullet"/>
      <w:lvlText w:val="•"/>
      <w:lvlJc w:val="left"/>
      <w:pPr>
        <w:ind w:left="2488" w:hanging="269"/>
      </w:pPr>
      <w:rPr>
        <w:rFonts w:hint="default"/>
      </w:rPr>
    </w:lvl>
    <w:lvl w:ilvl="3" w:tplc="FFFFFFFF">
      <w:start w:val="1"/>
      <w:numFmt w:val="bullet"/>
      <w:lvlText w:val="•"/>
      <w:lvlJc w:val="left"/>
      <w:pPr>
        <w:ind w:left="3532" w:hanging="269"/>
      </w:pPr>
      <w:rPr>
        <w:rFonts w:hint="default"/>
      </w:rPr>
    </w:lvl>
    <w:lvl w:ilvl="4" w:tplc="FFFFFFFF">
      <w:start w:val="1"/>
      <w:numFmt w:val="bullet"/>
      <w:lvlText w:val="•"/>
      <w:lvlJc w:val="left"/>
      <w:pPr>
        <w:ind w:left="4576" w:hanging="269"/>
      </w:pPr>
      <w:rPr>
        <w:rFonts w:hint="default"/>
      </w:rPr>
    </w:lvl>
    <w:lvl w:ilvl="5" w:tplc="FFFFFFFF">
      <w:start w:val="1"/>
      <w:numFmt w:val="bullet"/>
      <w:lvlText w:val="•"/>
      <w:lvlJc w:val="left"/>
      <w:pPr>
        <w:ind w:left="5620" w:hanging="269"/>
      </w:pPr>
      <w:rPr>
        <w:rFonts w:hint="default"/>
      </w:rPr>
    </w:lvl>
    <w:lvl w:ilvl="6" w:tplc="FFFFFFFF">
      <w:start w:val="1"/>
      <w:numFmt w:val="bullet"/>
      <w:lvlText w:val="•"/>
      <w:lvlJc w:val="left"/>
      <w:pPr>
        <w:ind w:left="6664" w:hanging="269"/>
      </w:pPr>
      <w:rPr>
        <w:rFonts w:hint="default"/>
      </w:rPr>
    </w:lvl>
    <w:lvl w:ilvl="7" w:tplc="FFFFFFFF">
      <w:start w:val="1"/>
      <w:numFmt w:val="bullet"/>
      <w:lvlText w:val="•"/>
      <w:lvlJc w:val="left"/>
      <w:pPr>
        <w:ind w:left="7708" w:hanging="269"/>
      </w:pPr>
      <w:rPr>
        <w:rFonts w:hint="default"/>
      </w:rPr>
    </w:lvl>
    <w:lvl w:ilvl="8" w:tplc="FFFFFFFF">
      <w:start w:val="1"/>
      <w:numFmt w:val="bullet"/>
      <w:lvlText w:val="•"/>
      <w:lvlJc w:val="left"/>
      <w:pPr>
        <w:ind w:left="8752" w:hanging="269"/>
      </w:pPr>
      <w:rPr>
        <w:rFonts w:hint="default"/>
      </w:rPr>
    </w:lvl>
  </w:abstractNum>
  <w:abstractNum w:abstractNumId="11" w15:restartNumberingAfterBreak="0">
    <w:nsid w:val="6DFC35A0"/>
    <w:multiLevelType w:val="hybridMultilevel"/>
    <w:tmpl w:val="18001D0A"/>
    <w:lvl w:ilvl="0" w:tplc="90A0AF76">
      <w:start w:val="1"/>
      <w:numFmt w:val="decimal"/>
      <w:lvlText w:val="%1."/>
      <w:lvlJc w:val="left"/>
      <w:pPr>
        <w:ind w:left="370" w:hanging="267"/>
      </w:pPr>
      <w:rPr>
        <w:rFonts w:ascii="Arial" w:eastAsia="Arial" w:hAnsi="Arial" w:cs="Arial" w:hint="default"/>
        <w:spacing w:val="0"/>
        <w:w w:val="99"/>
        <w:sz w:val="24"/>
        <w:szCs w:val="24"/>
      </w:rPr>
    </w:lvl>
    <w:lvl w:ilvl="1" w:tplc="E4B210DA">
      <w:start w:val="1"/>
      <w:numFmt w:val="bullet"/>
      <w:lvlText w:val="•"/>
      <w:lvlJc w:val="left"/>
      <w:pPr>
        <w:ind w:left="1424" w:hanging="267"/>
      </w:pPr>
      <w:rPr>
        <w:rFonts w:hint="default"/>
      </w:rPr>
    </w:lvl>
    <w:lvl w:ilvl="2" w:tplc="D0B438B2">
      <w:start w:val="1"/>
      <w:numFmt w:val="bullet"/>
      <w:lvlText w:val="•"/>
      <w:lvlJc w:val="left"/>
      <w:pPr>
        <w:ind w:left="2468" w:hanging="267"/>
      </w:pPr>
      <w:rPr>
        <w:rFonts w:hint="default"/>
      </w:rPr>
    </w:lvl>
    <w:lvl w:ilvl="3" w:tplc="58505020">
      <w:start w:val="1"/>
      <w:numFmt w:val="bullet"/>
      <w:lvlText w:val="•"/>
      <w:lvlJc w:val="left"/>
      <w:pPr>
        <w:ind w:left="3512" w:hanging="267"/>
      </w:pPr>
      <w:rPr>
        <w:rFonts w:hint="default"/>
      </w:rPr>
    </w:lvl>
    <w:lvl w:ilvl="4" w:tplc="50682076">
      <w:start w:val="1"/>
      <w:numFmt w:val="bullet"/>
      <w:lvlText w:val="•"/>
      <w:lvlJc w:val="left"/>
      <w:pPr>
        <w:ind w:left="4556" w:hanging="267"/>
      </w:pPr>
      <w:rPr>
        <w:rFonts w:hint="default"/>
      </w:rPr>
    </w:lvl>
    <w:lvl w:ilvl="5" w:tplc="CAC0C7CE">
      <w:start w:val="1"/>
      <w:numFmt w:val="bullet"/>
      <w:lvlText w:val="•"/>
      <w:lvlJc w:val="left"/>
      <w:pPr>
        <w:ind w:left="5600" w:hanging="267"/>
      </w:pPr>
      <w:rPr>
        <w:rFonts w:hint="default"/>
      </w:rPr>
    </w:lvl>
    <w:lvl w:ilvl="6" w:tplc="A426C8FE">
      <w:start w:val="1"/>
      <w:numFmt w:val="bullet"/>
      <w:lvlText w:val="•"/>
      <w:lvlJc w:val="left"/>
      <w:pPr>
        <w:ind w:left="6644" w:hanging="267"/>
      </w:pPr>
      <w:rPr>
        <w:rFonts w:hint="default"/>
      </w:rPr>
    </w:lvl>
    <w:lvl w:ilvl="7" w:tplc="4B7AF6C6">
      <w:start w:val="1"/>
      <w:numFmt w:val="bullet"/>
      <w:lvlText w:val="•"/>
      <w:lvlJc w:val="left"/>
      <w:pPr>
        <w:ind w:left="7688" w:hanging="267"/>
      </w:pPr>
      <w:rPr>
        <w:rFonts w:hint="default"/>
      </w:rPr>
    </w:lvl>
    <w:lvl w:ilvl="8" w:tplc="AA644606">
      <w:start w:val="1"/>
      <w:numFmt w:val="bullet"/>
      <w:lvlText w:val="•"/>
      <w:lvlJc w:val="left"/>
      <w:pPr>
        <w:ind w:left="8732" w:hanging="267"/>
      </w:pPr>
      <w:rPr>
        <w:rFonts w:hint="default"/>
      </w:rPr>
    </w:lvl>
  </w:abstractNum>
  <w:abstractNum w:abstractNumId="12" w15:restartNumberingAfterBreak="0">
    <w:nsid w:val="7F565CF7"/>
    <w:multiLevelType w:val="hybridMultilevel"/>
    <w:tmpl w:val="8244D96A"/>
    <w:lvl w:ilvl="0" w:tplc="7ACE8D42">
      <w:start w:val="1"/>
      <w:numFmt w:val="lowerRoman"/>
      <w:lvlText w:val="%1)"/>
      <w:lvlJc w:val="left"/>
      <w:pPr>
        <w:ind w:left="556" w:hanging="425"/>
      </w:pPr>
      <w:rPr>
        <w:rFonts w:ascii="Arial" w:eastAsia="Arial" w:hAnsi="Arial" w:cs="Arial" w:hint="default"/>
        <w:spacing w:val="-1"/>
        <w:w w:val="99"/>
        <w:sz w:val="24"/>
        <w:szCs w:val="24"/>
      </w:rPr>
    </w:lvl>
    <w:lvl w:ilvl="1" w:tplc="802A41EC">
      <w:start w:val="1"/>
      <w:numFmt w:val="lowerLetter"/>
      <w:lvlText w:val="%2."/>
      <w:lvlJc w:val="left"/>
      <w:pPr>
        <w:ind w:left="1212" w:hanging="360"/>
      </w:pPr>
      <w:rPr>
        <w:rFonts w:ascii="Arial" w:eastAsia="Arial" w:hAnsi="Arial" w:cs="Arial" w:hint="default"/>
        <w:spacing w:val="-3"/>
        <w:w w:val="99"/>
        <w:sz w:val="24"/>
        <w:szCs w:val="24"/>
      </w:rPr>
    </w:lvl>
    <w:lvl w:ilvl="2" w:tplc="491E5BDA">
      <w:start w:val="1"/>
      <w:numFmt w:val="bullet"/>
      <w:lvlText w:val="•"/>
      <w:lvlJc w:val="left"/>
      <w:pPr>
        <w:ind w:left="1657" w:hanging="360"/>
      </w:pPr>
      <w:rPr>
        <w:rFonts w:hint="default"/>
      </w:rPr>
    </w:lvl>
    <w:lvl w:ilvl="3" w:tplc="435EDD46">
      <w:start w:val="1"/>
      <w:numFmt w:val="bullet"/>
      <w:lvlText w:val="•"/>
      <w:lvlJc w:val="left"/>
      <w:pPr>
        <w:ind w:left="2095" w:hanging="360"/>
      </w:pPr>
      <w:rPr>
        <w:rFonts w:hint="default"/>
      </w:rPr>
    </w:lvl>
    <w:lvl w:ilvl="4" w:tplc="569E7758">
      <w:start w:val="1"/>
      <w:numFmt w:val="bullet"/>
      <w:lvlText w:val="•"/>
      <w:lvlJc w:val="left"/>
      <w:pPr>
        <w:ind w:left="2532" w:hanging="360"/>
      </w:pPr>
      <w:rPr>
        <w:rFonts w:hint="default"/>
      </w:rPr>
    </w:lvl>
    <w:lvl w:ilvl="5" w:tplc="090C4A52">
      <w:start w:val="1"/>
      <w:numFmt w:val="bullet"/>
      <w:lvlText w:val="•"/>
      <w:lvlJc w:val="left"/>
      <w:pPr>
        <w:ind w:left="2970" w:hanging="360"/>
      </w:pPr>
      <w:rPr>
        <w:rFonts w:hint="default"/>
      </w:rPr>
    </w:lvl>
    <w:lvl w:ilvl="6" w:tplc="A712E76E">
      <w:start w:val="1"/>
      <w:numFmt w:val="bullet"/>
      <w:lvlText w:val="•"/>
      <w:lvlJc w:val="left"/>
      <w:pPr>
        <w:ind w:left="3407" w:hanging="360"/>
      </w:pPr>
      <w:rPr>
        <w:rFonts w:hint="default"/>
      </w:rPr>
    </w:lvl>
    <w:lvl w:ilvl="7" w:tplc="099278B0">
      <w:start w:val="1"/>
      <w:numFmt w:val="bullet"/>
      <w:lvlText w:val="•"/>
      <w:lvlJc w:val="left"/>
      <w:pPr>
        <w:ind w:left="3845" w:hanging="360"/>
      </w:pPr>
      <w:rPr>
        <w:rFonts w:hint="default"/>
      </w:rPr>
    </w:lvl>
    <w:lvl w:ilvl="8" w:tplc="675EE064">
      <w:start w:val="1"/>
      <w:numFmt w:val="bullet"/>
      <w:lvlText w:val="•"/>
      <w:lvlJc w:val="left"/>
      <w:pPr>
        <w:ind w:left="4282" w:hanging="360"/>
      </w:pPr>
      <w:rPr>
        <w:rFonts w:hint="default"/>
      </w:rPr>
    </w:lvl>
  </w:abstractNum>
  <w:num w:numId="1" w16cid:durableId="2036152126">
    <w:abstractNumId w:val="9"/>
  </w:num>
  <w:num w:numId="2" w16cid:durableId="222103989">
    <w:abstractNumId w:val="5"/>
  </w:num>
  <w:num w:numId="3" w16cid:durableId="1620067364">
    <w:abstractNumId w:val="0"/>
  </w:num>
  <w:num w:numId="4" w16cid:durableId="1344092866">
    <w:abstractNumId w:val="2"/>
  </w:num>
  <w:num w:numId="5" w16cid:durableId="1351029019">
    <w:abstractNumId w:val="1"/>
  </w:num>
  <w:num w:numId="6" w16cid:durableId="720910251">
    <w:abstractNumId w:val="12"/>
  </w:num>
  <w:num w:numId="7" w16cid:durableId="1491679266">
    <w:abstractNumId w:val="11"/>
  </w:num>
  <w:num w:numId="8" w16cid:durableId="595023408">
    <w:abstractNumId w:val="8"/>
  </w:num>
  <w:num w:numId="9" w16cid:durableId="1181428959">
    <w:abstractNumId w:val="4"/>
  </w:num>
  <w:num w:numId="10" w16cid:durableId="26031679">
    <w:abstractNumId w:val="6"/>
  </w:num>
  <w:num w:numId="11" w16cid:durableId="31268660">
    <w:abstractNumId w:val="3"/>
  </w:num>
  <w:num w:numId="12" w16cid:durableId="1456025350">
    <w:abstractNumId w:val="7"/>
  </w:num>
  <w:num w:numId="13" w16cid:durableId="8006125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140"/>
    <w:rsid w:val="0005379A"/>
    <w:rsid w:val="00062767"/>
    <w:rsid w:val="00081742"/>
    <w:rsid w:val="000914EC"/>
    <w:rsid w:val="00096CF5"/>
    <w:rsid w:val="000B041C"/>
    <w:rsid w:val="000C16E4"/>
    <w:rsid w:val="000C2F4D"/>
    <w:rsid w:val="000C41B7"/>
    <w:rsid w:val="000C4326"/>
    <w:rsid w:val="00105BD0"/>
    <w:rsid w:val="00124B3E"/>
    <w:rsid w:val="00134241"/>
    <w:rsid w:val="00134C31"/>
    <w:rsid w:val="00143903"/>
    <w:rsid w:val="001B6C85"/>
    <w:rsid w:val="00205F9F"/>
    <w:rsid w:val="002138CA"/>
    <w:rsid w:val="00214DF6"/>
    <w:rsid w:val="00225453"/>
    <w:rsid w:val="002501B2"/>
    <w:rsid w:val="00257026"/>
    <w:rsid w:val="00265C4B"/>
    <w:rsid w:val="00277039"/>
    <w:rsid w:val="00296126"/>
    <w:rsid w:val="002B5526"/>
    <w:rsid w:val="002F0B06"/>
    <w:rsid w:val="002F437A"/>
    <w:rsid w:val="003170C7"/>
    <w:rsid w:val="00324B8E"/>
    <w:rsid w:val="00380467"/>
    <w:rsid w:val="00390C32"/>
    <w:rsid w:val="003A5F50"/>
    <w:rsid w:val="003B5478"/>
    <w:rsid w:val="003B7D32"/>
    <w:rsid w:val="003D4550"/>
    <w:rsid w:val="003E1CE9"/>
    <w:rsid w:val="003E73BD"/>
    <w:rsid w:val="003F0B33"/>
    <w:rsid w:val="00401AA5"/>
    <w:rsid w:val="00413F2B"/>
    <w:rsid w:val="00427968"/>
    <w:rsid w:val="0043004D"/>
    <w:rsid w:val="004361AE"/>
    <w:rsid w:val="00442A9B"/>
    <w:rsid w:val="00461201"/>
    <w:rsid w:val="00482822"/>
    <w:rsid w:val="004A177A"/>
    <w:rsid w:val="004A1A7E"/>
    <w:rsid w:val="004B121A"/>
    <w:rsid w:val="004D0487"/>
    <w:rsid w:val="004D2D00"/>
    <w:rsid w:val="004E5C1E"/>
    <w:rsid w:val="00563DA3"/>
    <w:rsid w:val="005836BC"/>
    <w:rsid w:val="00590991"/>
    <w:rsid w:val="005A284E"/>
    <w:rsid w:val="005A77BC"/>
    <w:rsid w:val="005D244A"/>
    <w:rsid w:val="005D7140"/>
    <w:rsid w:val="00613C05"/>
    <w:rsid w:val="006145CD"/>
    <w:rsid w:val="0063586D"/>
    <w:rsid w:val="00640140"/>
    <w:rsid w:val="00645653"/>
    <w:rsid w:val="00667C30"/>
    <w:rsid w:val="00687690"/>
    <w:rsid w:val="006C0B7C"/>
    <w:rsid w:val="006C77A5"/>
    <w:rsid w:val="006E2B76"/>
    <w:rsid w:val="00712A4E"/>
    <w:rsid w:val="00712E8C"/>
    <w:rsid w:val="00725F02"/>
    <w:rsid w:val="0075429C"/>
    <w:rsid w:val="007636B3"/>
    <w:rsid w:val="007662D4"/>
    <w:rsid w:val="007C0AAB"/>
    <w:rsid w:val="007C718C"/>
    <w:rsid w:val="007D5AB9"/>
    <w:rsid w:val="007F31E5"/>
    <w:rsid w:val="007F5972"/>
    <w:rsid w:val="007F7EA1"/>
    <w:rsid w:val="008002DE"/>
    <w:rsid w:val="00801CA7"/>
    <w:rsid w:val="00812C34"/>
    <w:rsid w:val="0082591E"/>
    <w:rsid w:val="0083264A"/>
    <w:rsid w:val="00850861"/>
    <w:rsid w:val="00863A5A"/>
    <w:rsid w:val="008640E2"/>
    <w:rsid w:val="00875027"/>
    <w:rsid w:val="008A6DCB"/>
    <w:rsid w:val="008F3A72"/>
    <w:rsid w:val="008F631F"/>
    <w:rsid w:val="0090108E"/>
    <w:rsid w:val="0092532D"/>
    <w:rsid w:val="0095617A"/>
    <w:rsid w:val="00957784"/>
    <w:rsid w:val="00971771"/>
    <w:rsid w:val="009865C5"/>
    <w:rsid w:val="00991189"/>
    <w:rsid w:val="009A16FC"/>
    <w:rsid w:val="009A7E9D"/>
    <w:rsid w:val="009D7B3E"/>
    <w:rsid w:val="00A13073"/>
    <w:rsid w:val="00A234DA"/>
    <w:rsid w:val="00A409CB"/>
    <w:rsid w:val="00A452C7"/>
    <w:rsid w:val="00A52681"/>
    <w:rsid w:val="00A53F78"/>
    <w:rsid w:val="00A55F74"/>
    <w:rsid w:val="00AA19F9"/>
    <w:rsid w:val="00AA65FE"/>
    <w:rsid w:val="00AB6962"/>
    <w:rsid w:val="00AC5277"/>
    <w:rsid w:val="00AE34F8"/>
    <w:rsid w:val="00AE4B3F"/>
    <w:rsid w:val="00AF50F5"/>
    <w:rsid w:val="00B17177"/>
    <w:rsid w:val="00B26822"/>
    <w:rsid w:val="00B41742"/>
    <w:rsid w:val="00B501F5"/>
    <w:rsid w:val="00B741D4"/>
    <w:rsid w:val="00B77EE1"/>
    <w:rsid w:val="00B9564D"/>
    <w:rsid w:val="00BD7A5A"/>
    <w:rsid w:val="00BE4114"/>
    <w:rsid w:val="00C21022"/>
    <w:rsid w:val="00C4317D"/>
    <w:rsid w:val="00C464F7"/>
    <w:rsid w:val="00C86652"/>
    <w:rsid w:val="00CA21DC"/>
    <w:rsid w:val="00CE0241"/>
    <w:rsid w:val="00CE384F"/>
    <w:rsid w:val="00CE3B65"/>
    <w:rsid w:val="00CF4DF4"/>
    <w:rsid w:val="00D1147C"/>
    <w:rsid w:val="00D330B8"/>
    <w:rsid w:val="00D37E26"/>
    <w:rsid w:val="00D52A24"/>
    <w:rsid w:val="00D53ADE"/>
    <w:rsid w:val="00D657AB"/>
    <w:rsid w:val="00D74DEE"/>
    <w:rsid w:val="00D860B9"/>
    <w:rsid w:val="00D869B8"/>
    <w:rsid w:val="00DA31DE"/>
    <w:rsid w:val="00DA5B5F"/>
    <w:rsid w:val="00DB7053"/>
    <w:rsid w:val="00DE45E2"/>
    <w:rsid w:val="00E100A5"/>
    <w:rsid w:val="00E2612F"/>
    <w:rsid w:val="00E61369"/>
    <w:rsid w:val="00E635FD"/>
    <w:rsid w:val="00E66656"/>
    <w:rsid w:val="00E81EAD"/>
    <w:rsid w:val="00EC4109"/>
    <w:rsid w:val="00EC59D7"/>
    <w:rsid w:val="00F033B4"/>
    <w:rsid w:val="00F2190D"/>
    <w:rsid w:val="00F2320B"/>
    <w:rsid w:val="00F9731A"/>
    <w:rsid w:val="00FA4D33"/>
    <w:rsid w:val="00FC397A"/>
    <w:rsid w:val="00FD34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5E7B0"/>
  <w15:docId w15:val="{7D2CBE29-4B5A-43CD-82AB-2FD20F8C4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line="534" w:lineRule="exact"/>
      <w:ind w:left="1534" w:right="428"/>
      <w:outlineLvl w:val="0"/>
    </w:pPr>
    <w:rPr>
      <w:b/>
      <w:bCs/>
      <w:sz w:val="48"/>
      <w:szCs w:val="48"/>
    </w:rPr>
  </w:style>
  <w:style w:type="paragraph" w:styleId="Heading2">
    <w:name w:val="heading 2"/>
    <w:basedOn w:val="Normal"/>
    <w:uiPriority w:val="1"/>
    <w:qFormat/>
    <w:pPr>
      <w:spacing w:before="1"/>
      <w:ind w:left="103"/>
      <w:jc w:val="both"/>
      <w:outlineLvl w:val="1"/>
    </w:pPr>
    <w:rPr>
      <w:b/>
      <w:bCs/>
      <w:sz w:val="28"/>
      <w:szCs w:val="28"/>
    </w:rPr>
  </w:style>
  <w:style w:type="paragraph" w:styleId="Heading3">
    <w:name w:val="heading 3"/>
    <w:basedOn w:val="Normal"/>
    <w:uiPriority w:val="1"/>
    <w:qFormat/>
    <w:pPr>
      <w:ind w:left="392" w:hanging="268"/>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4" w:hanging="26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F7EA1"/>
    <w:pPr>
      <w:tabs>
        <w:tab w:val="center" w:pos="4513"/>
        <w:tab w:val="right" w:pos="9026"/>
      </w:tabs>
    </w:pPr>
  </w:style>
  <w:style w:type="character" w:customStyle="1" w:styleId="HeaderChar">
    <w:name w:val="Header Char"/>
    <w:basedOn w:val="DefaultParagraphFont"/>
    <w:link w:val="Header"/>
    <w:uiPriority w:val="99"/>
    <w:rsid w:val="007F7EA1"/>
    <w:rPr>
      <w:rFonts w:ascii="Arial" w:eastAsia="Arial" w:hAnsi="Arial" w:cs="Arial"/>
    </w:rPr>
  </w:style>
  <w:style w:type="paragraph" w:styleId="Footer">
    <w:name w:val="footer"/>
    <w:basedOn w:val="Normal"/>
    <w:link w:val="FooterChar"/>
    <w:uiPriority w:val="99"/>
    <w:unhideWhenUsed/>
    <w:rsid w:val="007F7EA1"/>
    <w:pPr>
      <w:tabs>
        <w:tab w:val="center" w:pos="4513"/>
        <w:tab w:val="right" w:pos="9026"/>
      </w:tabs>
    </w:pPr>
  </w:style>
  <w:style w:type="character" w:customStyle="1" w:styleId="FooterChar">
    <w:name w:val="Footer Char"/>
    <w:basedOn w:val="DefaultParagraphFont"/>
    <w:link w:val="Footer"/>
    <w:uiPriority w:val="99"/>
    <w:rsid w:val="007F7EA1"/>
    <w:rPr>
      <w:rFonts w:ascii="Arial" w:eastAsia="Arial" w:hAnsi="Arial" w:cs="Arial"/>
    </w:rPr>
  </w:style>
  <w:style w:type="character" w:styleId="Hyperlink">
    <w:name w:val="Hyperlink"/>
    <w:basedOn w:val="DefaultParagraphFont"/>
    <w:uiPriority w:val="99"/>
    <w:unhideWhenUsed/>
    <w:rsid w:val="007F7EA1"/>
    <w:rPr>
      <w:color w:val="0000FF" w:themeColor="hyperlink"/>
      <w:u w:val="single"/>
    </w:rPr>
  </w:style>
  <w:style w:type="character" w:styleId="UnresolvedMention">
    <w:name w:val="Unresolved Mention"/>
    <w:basedOn w:val="DefaultParagraphFont"/>
    <w:uiPriority w:val="99"/>
    <w:semiHidden/>
    <w:unhideWhenUsed/>
    <w:rsid w:val="00A13073"/>
    <w:rPr>
      <w:color w:val="605E5C"/>
      <w:shd w:val="clear" w:color="auto" w:fill="E1DFDD"/>
    </w:rPr>
  </w:style>
  <w:style w:type="table" w:styleId="TableGrid">
    <w:name w:val="Table Grid"/>
    <w:basedOn w:val="TableNormal"/>
    <w:uiPriority w:val="59"/>
    <w:rsid w:val="00C86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3264A"/>
    <w:rPr>
      <w:color w:val="808080"/>
    </w:rPr>
  </w:style>
  <w:style w:type="paragraph" w:styleId="Revision">
    <w:name w:val="Revision"/>
    <w:hidden/>
    <w:uiPriority w:val="99"/>
    <w:semiHidden/>
    <w:rsid w:val="00F2190D"/>
    <w:pPr>
      <w:widowControl/>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9862151">
      <w:bodyDiv w:val="1"/>
      <w:marLeft w:val="0"/>
      <w:marRight w:val="0"/>
      <w:marTop w:val="0"/>
      <w:marBottom w:val="0"/>
      <w:divBdr>
        <w:top w:val="none" w:sz="0" w:space="0" w:color="auto"/>
        <w:left w:val="none" w:sz="0" w:space="0" w:color="auto"/>
        <w:bottom w:val="none" w:sz="0" w:space="0" w:color="auto"/>
        <w:right w:val="none" w:sz="0" w:space="0" w:color="auto"/>
      </w:divBdr>
      <w:divsChild>
        <w:div w:id="474493697">
          <w:marLeft w:val="0"/>
          <w:marRight w:val="0"/>
          <w:marTop w:val="0"/>
          <w:marBottom w:val="0"/>
          <w:divBdr>
            <w:top w:val="none" w:sz="0" w:space="0" w:color="auto"/>
            <w:left w:val="none" w:sz="0" w:space="0" w:color="auto"/>
            <w:bottom w:val="none" w:sz="0" w:space="0" w:color="auto"/>
            <w:right w:val="none" w:sz="0" w:space="0" w:color="auto"/>
          </w:divBdr>
        </w:div>
        <w:div w:id="1432093341">
          <w:marLeft w:val="0"/>
          <w:marRight w:val="0"/>
          <w:marTop w:val="0"/>
          <w:marBottom w:val="0"/>
          <w:divBdr>
            <w:top w:val="none" w:sz="0" w:space="0" w:color="auto"/>
            <w:left w:val="none" w:sz="0" w:space="0" w:color="auto"/>
            <w:bottom w:val="none" w:sz="0" w:space="0" w:color="auto"/>
            <w:right w:val="none" w:sz="0" w:space="0" w:color="auto"/>
          </w:divBdr>
        </w:div>
        <w:div w:id="1489322786">
          <w:marLeft w:val="0"/>
          <w:marRight w:val="0"/>
          <w:marTop w:val="0"/>
          <w:marBottom w:val="0"/>
          <w:divBdr>
            <w:top w:val="none" w:sz="0" w:space="0" w:color="auto"/>
            <w:left w:val="none" w:sz="0" w:space="0" w:color="auto"/>
            <w:bottom w:val="none" w:sz="0" w:space="0" w:color="auto"/>
            <w:right w:val="none" w:sz="0" w:space="0" w:color="auto"/>
          </w:divBdr>
        </w:div>
        <w:div w:id="58751407">
          <w:marLeft w:val="0"/>
          <w:marRight w:val="0"/>
          <w:marTop w:val="0"/>
          <w:marBottom w:val="0"/>
          <w:divBdr>
            <w:top w:val="none" w:sz="0" w:space="0" w:color="auto"/>
            <w:left w:val="none" w:sz="0" w:space="0" w:color="auto"/>
            <w:bottom w:val="none" w:sz="0" w:space="0" w:color="auto"/>
            <w:right w:val="none" w:sz="0" w:space="0" w:color="auto"/>
          </w:divBdr>
        </w:div>
        <w:div w:id="1518884523">
          <w:marLeft w:val="0"/>
          <w:marRight w:val="0"/>
          <w:marTop w:val="0"/>
          <w:marBottom w:val="0"/>
          <w:divBdr>
            <w:top w:val="none" w:sz="0" w:space="0" w:color="auto"/>
            <w:left w:val="none" w:sz="0" w:space="0" w:color="auto"/>
            <w:bottom w:val="none" w:sz="0" w:space="0" w:color="auto"/>
            <w:right w:val="none" w:sz="0" w:space="0" w:color="auto"/>
          </w:divBdr>
        </w:div>
        <w:div w:id="252932055">
          <w:marLeft w:val="0"/>
          <w:marRight w:val="0"/>
          <w:marTop w:val="0"/>
          <w:marBottom w:val="0"/>
          <w:divBdr>
            <w:top w:val="none" w:sz="0" w:space="0" w:color="auto"/>
            <w:left w:val="none" w:sz="0" w:space="0" w:color="auto"/>
            <w:bottom w:val="none" w:sz="0" w:space="0" w:color="auto"/>
            <w:right w:val="none" w:sz="0" w:space="0" w:color="auto"/>
          </w:divBdr>
        </w:div>
        <w:div w:id="757478795">
          <w:marLeft w:val="0"/>
          <w:marRight w:val="0"/>
          <w:marTop w:val="0"/>
          <w:marBottom w:val="0"/>
          <w:divBdr>
            <w:top w:val="none" w:sz="0" w:space="0" w:color="auto"/>
            <w:left w:val="none" w:sz="0" w:space="0" w:color="auto"/>
            <w:bottom w:val="none" w:sz="0" w:space="0" w:color="auto"/>
            <w:right w:val="none" w:sz="0" w:space="0" w:color="auto"/>
          </w:divBdr>
        </w:div>
        <w:div w:id="65387668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4F1A4-F7DA-4A48-8A42-653D17676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1394</Words>
  <Characters>7950</Characters>
  <Application>Microsoft Office Word</Application>
  <DocSecurity>0</DocSecurity>
  <Lines>66</Lines>
  <Paragraphs>18</Paragraphs>
  <ScaleCrop>false</ScaleCrop>
  <HeadingPairs>
    <vt:vector size="4" baseType="variant">
      <vt:variant>
        <vt:lpstr>Title</vt:lpstr>
      </vt:variant>
      <vt:variant>
        <vt:i4>1</vt:i4>
      </vt:variant>
      <vt:variant>
        <vt:lpstr>Headings</vt:lpstr>
      </vt:variant>
      <vt:variant>
        <vt:i4>33</vt:i4>
      </vt:variant>
    </vt:vector>
  </HeadingPairs>
  <TitlesOfParts>
    <vt:vector size="34" baseType="lpstr">
      <vt:lpstr>Microsoft Word - Volunteer Agreement and Policy.doc</vt:lpstr>
      <vt:lpstr>    Purpose</vt:lpstr>
      <vt:lpstr>    Equal opportunities</vt:lpstr>
      <vt:lpstr>    Recruitment and selection</vt:lpstr>
      <vt:lpstr>    Volunteer agreement</vt:lpstr>
      <vt:lpstr>    General expectations</vt:lpstr>
      <vt:lpstr>    Specific Expectations</vt:lpstr>
      <vt:lpstr>    Expenses</vt:lpstr>
      <vt:lpstr>    Insurance</vt:lpstr>
      <vt:lpstr>Volunteer Agreement</vt:lpstr>
      <vt:lpstr>Contact Information</vt:lpstr>
      <vt:lpstr/>
      <vt:lpstr>Person to contact in case of Emergency (For Young Volunteers this must be the pa</vt:lpstr>
      <vt:lpstr/>
      <vt:lpstr/>
      <vt:lpstr>Health</vt:lpstr>
      <vt:lpstr>    Part 1: Expectations of The Green Gram</vt:lpstr>
      <vt:lpstr>        Induction and training</vt:lpstr>
      <vt:lpstr>        Supervision, support and flexibility</vt:lpstr>
      <vt:lpstr>        Expenses</vt:lpstr>
      <vt:lpstr>        Health and safety</vt:lpstr>
      <vt:lpstr>        Insurance</vt:lpstr>
      <vt:lpstr>        Equal opportunities</vt:lpstr>
      <vt:lpstr>        Problems</vt:lpstr>
      <vt:lpstr>    Part 2: The volunteer</vt:lpstr>
      <vt:lpstr>        We expect you:</vt:lpstr>
      <vt:lpstr>        For a Young Volunteer we require a parent or guardian to sign below:</vt:lpstr>
      <vt:lpstr>        Signed:</vt:lpstr>
      <vt:lpstr>        (parent or guardian)………………………………………………………...Date……………….</vt:lpstr>
      <vt:lpstr>        </vt:lpstr>
      <vt:lpstr>        </vt:lpstr>
      <vt:lpstr>        </vt:lpstr>
      <vt:lpstr>        This agreement is binding in honour only, is not intended to be a legally bindin</vt:lpstr>
      <vt:lpstr>    Data Protection</vt:lpstr>
    </vt:vector>
  </TitlesOfParts>
  <Company>Hewlett-Packard Company</Company>
  <LinksUpToDate>false</LinksUpToDate>
  <CharactersWithSpaces>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Volunteer Agreement and Policy.doc</dc:title>
  <dc:creator>clare.stimpson</dc:creator>
  <cp:lastModifiedBy>Paul Harding</cp:lastModifiedBy>
  <cp:revision>8</cp:revision>
  <cp:lastPrinted>2024-11-04T15:55:00Z</cp:lastPrinted>
  <dcterms:created xsi:type="dcterms:W3CDTF">2024-11-04T15:18:00Z</dcterms:created>
  <dcterms:modified xsi:type="dcterms:W3CDTF">2024-11-04T15:56:00Z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2012-11-20T00:00:00Z</vt:filetime>
  </property>
  <property fmtid="{D5CDD505-2E9C-101B-9397-08002B2CF9AE}" pid="3" name="Creator">
    <vt:lpwstr>PScript5.dll Version 5.2.2</vt:lpwstr>
  </property>
  <property fmtid="{D5CDD505-2E9C-101B-9397-08002B2CF9AE}" pid="4" name="LastSaved">
    <vt:filetime>2017-03-22T00:00:00Z</vt:filetime>
  </property>
</Properties>
</file>